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02C" w:rsidRDefault="00D55682">
      <w:pPr>
        <w:rPr>
          <w:sz w:val="28"/>
          <w:szCs w:val="28"/>
        </w:rPr>
      </w:pPr>
      <w:bookmarkStart w:id="0" w:name="_GoBack"/>
      <w:bookmarkEnd w:id="0"/>
      <w:r w:rsidRPr="00D55682">
        <w:rPr>
          <w:sz w:val="28"/>
          <w:szCs w:val="28"/>
          <w:u w:val="single"/>
        </w:rPr>
        <w:t xml:space="preserve">Unit </w:t>
      </w:r>
      <w:r w:rsidR="00C344BF">
        <w:rPr>
          <w:sz w:val="28"/>
          <w:szCs w:val="28"/>
          <w:u w:val="single"/>
        </w:rPr>
        <w:t>2</w:t>
      </w:r>
      <w:r w:rsidRPr="00D55682">
        <w:rPr>
          <w:sz w:val="28"/>
          <w:szCs w:val="28"/>
          <w:u w:val="single"/>
        </w:rPr>
        <w:t xml:space="preserve"> Notes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Name ____________________</w:t>
      </w:r>
    </w:p>
    <w:p w:rsidR="00D55682" w:rsidRDefault="00C344BF">
      <w:pPr>
        <w:rPr>
          <w:sz w:val="28"/>
          <w:szCs w:val="28"/>
        </w:rPr>
      </w:pPr>
      <w:r w:rsidRPr="00C344BF">
        <w:rPr>
          <w:sz w:val="28"/>
          <w:szCs w:val="28"/>
        </w:rPr>
        <w:t>Measurement, Atoms,</w:t>
      </w:r>
      <w:r w:rsidR="00D55682" w:rsidRPr="00C344BF">
        <w:rPr>
          <w:sz w:val="28"/>
          <w:szCs w:val="28"/>
        </w:rPr>
        <w:tab/>
      </w:r>
      <w:r w:rsidR="00D55682">
        <w:rPr>
          <w:sz w:val="28"/>
          <w:szCs w:val="28"/>
        </w:rPr>
        <w:tab/>
      </w:r>
      <w:r w:rsidR="00D55682">
        <w:rPr>
          <w:sz w:val="28"/>
          <w:szCs w:val="28"/>
        </w:rPr>
        <w:tab/>
      </w:r>
      <w:r w:rsidR="00D55682">
        <w:rPr>
          <w:sz w:val="28"/>
          <w:szCs w:val="28"/>
        </w:rPr>
        <w:tab/>
      </w:r>
      <w:r>
        <w:rPr>
          <w:sz w:val="28"/>
          <w:szCs w:val="28"/>
        </w:rPr>
        <w:tab/>
      </w:r>
      <w:r w:rsidR="00D55682">
        <w:rPr>
          <w:sz w:val="28"/>
          <w:szCs w:val="28"/>
        </w:rPr>
        <w:t>Date ____________ Block ____</w:t>
      </w:r>
      <w:r w:rsidRPr="00C344BF">
        <w:rPr>
          <w:sz w:val="28"/>
          <w:szCs w:val="28"/>
        </w:rPr>
        <w:t xml:space="preserve"> Molecules &amp; Ions</w:t>
      </w:r>
    </w:p>
    <w:p w:rsidR="00D55682" w:rsidRDefault="00D55682" w:rsidP="00D55682">
      <w:pPr>
        <w:pStyle w:val="Heading3"/>
        <w:rPr>
          <w:rFonts w:asciiTheme="minorHAnsi" w:eastAsiaTheme="minorHAnsi" w:hAnsiTheme="minorHAnsi" w:cstheme="minorBidi"/>
          <w:b w:val="0"/>
          <w:bCs w:val="0"/>
          <w:szCs w:val="28"/>
        </w:rPr>
      </w:pPr>
    </w:p>
    <w:p w:rsidR="00C344BF" w:rsidRDefault="00D55682" w:rsidP="00C344BF">
      <w:pPr>
        <w:pStyle w:val="Heading3"/>
      </w:pPr>
      <w:r>
        <w:t>Knowledge/Understanding Goals:</w:t>
      </w:r>
    </w:p>
    <w:p w:rsidR="00C344BF" w:rsidRPr="00C344BF" w:rsidRDefault="00C344BF" w:rsidP="00C344BF">
      <w:pPr>
        <w:pStyle w:val="Heading3"/>
        <w:numPr>
          <w:ilvl w:val="0"/>
          <w:numId w:val="10"/>
        </w:numPr>
        <w:rPr>
          <w:rFonts w:asciiTheme="minorHAnsi" w:hAnsiTheme="minorHAnsi"/>
          <w:b w:val="0"/>
          <w:sz w:val="24"/>
          <w:szCs w:val="24"/>
        </w:rPr>
      </w:pPr>
      <w:r w:rsidRPr="00C344BF">
        <w:rPr>
          <w:rFonts w:asciiTheme="minorHAnsi" w:hAnsiTheme="minorHAnsi"/>
          <w:b w:val="0"/>
          <w:sz w:val="24"/>
          <w:szCs w:val="24"/>
        </w:rPr>
        <w:t>Recall definitions of atoms, subatomic particles, ions, etc.</w:t>
      </w:r>
    </w:p>
    <w:p w:rsidR="00D55682" w:rsidRDefault="00D55682" w:rsidP="00C344BF">
      <w:pPr>
        <w:pStyle w:val="ListParagraph"/>
        <w:numPr>
          <w:ilvl w:val="0"/>
          <w:numId w:val="10"/>
        </w:numPr>
        <w:spacing w:before="60" w:after="60" w:line="240" w:lineRule="auto"/>
        <w:rPr>
          <w:sz w:val="24"/>
          <w:szCs w:val="24"/>
        </w:rPr>
      </w:pPr>
      <w:r w:rsidRPr="00C344BF">
        <w:rPr>
          <w:sz w:val="24"/>
          <w:szCs w:val="24"/>
        </w:rPr>
        <w:t xml:space="preserve">Understand </w:t>
      </w:r>
      <w:r w:rsidR="00C344BF">
        <w:rPr>
          <w:sz w:val="24"/>
          <w:szCs w:val="24"/>
        </w:rPr>
        <w:t>the theoretical structure of the atom.</w:t>
      </w:r>
    </w:p>
    <w:p w:rsidR="00C344BF" w:rsidRPr="00C344BF" w:rsidRDefault="00C344BF" w:rsidP="00C344BF">
      <w:pPr>
        <w:pStyle w:val="ListParagraph"/>
        <w:numPr>
          <w:ilvl w:val="0"/>
          <w:numId w:val="10"/>
        </w:numPr>
        <w:spacing w:before="60" w:after="60" w:line="240" w:lineRule="auto"/>
        <w:rPr>
          <w:sz w:val="24"/>
          <w:szCs w:val="24"/>
        </w:rPr>
      </w:pPr>
      <w:r>
        <w:rPr>
          <w:sz w:val="24"/>
          <w:szCs w:val="24"/>
        </w:rPr>
        <w:t>Recall the rules for naming compounds and writing chemical formulas.</w:t>
      </w:r>
    </w:p>
    <w:p w:rsidR="00D55682" w:rsidRDefault="00D55682" w:rsidP="00D55682">
      <w:pPr>
        <w:pStyle w:val="Heading3"/>
      </w:pPr>
      <w:r>
        <w:t>Skills:</w:t>
      </w:r>
    </w:p>
    <w:p w:rsidR="00C344BF" w:rsidRPr="00C344BF" w:rsidRDefault="00C344BF" w:rsidP="00C344BF">
      <w:pPr>
        <w:numPr>
          <w:ilvl w:val="0"/>
          <w:numId w:val="1"/>
        </w:numPr>
        <w:spacing w:before="60" w:after="60" w:line="240" w:lineRule="auto"/>
        <w:rPr>
          <w:sz w:val="24"/>
          <w:szCs w:val="24"/>
        </w:rPr>
      </w:pPr>
      <w:r w:rsidRPr="00C344BF">
        <w:rPr>
          <w:sz w:val="24"/>
          <w:szCs w:val="24"/>
        </w:rPr>
        <w:t>Solve average atomic mass problems</w:t>
      </w:r>
    </w:p>
    <w:p w:rsidR="00D55682" w:rsidRPr="00C344BF" w:rsidRDefault="00C344BF" w:rsidP="00C344BF">
      <w:pPr>
        <w:pStyle w:val="ListParagraph"/>
        <w:numPr>
          <w:ilvl w:val="0"/>
          <w:numId w:val="1"/>
        </w:numPr>
        <w:spacing w:before="60" w:after="60" w:line="240" w:lineRule="auto"/>
        <w:rPr>
          <w:sz w:val="24"/>
          <w:szCs w:val="24"/>
        </w:rPr>
      </w:pPr>
      <w:r>
        <w:rPr>
          <w:sz w:val="24"/>
          <w:szCs w:val="24"/>
        </w:rPr>
        <w:t>Be able to properly name and write the chemical formula for any binary compound</w:t>
      </w:r>
    </w:p>
    <w:p w:rsidR="00D55682" w:rsidRPr="00C344BF" w:rsidRDefault="00C344BF" w:rsidP="00C344BF">
      <w:pPr>
        <w:pStyle w:val="ListParagraph"/>
        <w:numPr>
          <w:ilvl w:val="0"/>
          <w:numId w:val="1"/>
        </w:numPr>
        <w:spacing w:before="60" w:after="60" w:line="240" w:lineRule="auto"/>
        <w:rPr>
          <w:sz w:val="24"/>
          <w:szCs w:val="24"/>
        </w:rPr>
      </w:pPr>
      <w:r>
        <w:rPr>
          <w:sz w:val="24"/>
          <w:szCs w:val="24"/>
        </w:rPr>
        <w:t>Identify the atomic components to any atom/ion/isotope</w:t>
      </w:r>
    </w:p>
    <w:p w:rsidR="00D55682" w:rsidRDefault="00D55682" w:rsidP="00D55682">
      <w:pPr>
        <w:spacing w:before="60" w:after="60" w:line="240" w:lineRule="auto"/>
        <w:rPr>
          <w:sz w:val="24"/>
          <w:szCs w:val="24"/>
        </w:rPr>
      </w:pPr>
    </w:p>
    <w:p w:rsidR="00D55682" w:rsidRDefault="00D55682" w:rsidP="00D55682">
      <w:pPr>
        <w:pStyle w:val="Heading3"/>
        <w:pBdr>
          <w:top w:val="single" w:sz="8" w:space="1" w:color="auto"/>
        </w:pBdr>
        <w:tabs>
          <w:tab w:val="left" w:pos="0"/>
        </w:tabs>
        <w:ind w:hanging="50"/>
      </w:pPr>
      <w:r>
        <w:t>Notes:</w:t>
      </w:r>
    </w:p>
    <w:p w:rsidR="00D55682" w:rsidRDefault="00D55682" w:rsidP="00D55682">
      <w:pPr>
        <w:ind w:left="360" w:hanging="360"/>
        <w:rPr>
          <w:b/>
          <w:sz w:val="24"/>
          <w:szCs w:val="24"/>
          <w:u w:val="single"/>
        </w:rPr>
      </w:pPr>
    </w:p>
    <w:p w:rsidR="00D55682" w:rsidRPr="00335843" w:rsidRDefault="00C344BF" w:rsidP="00D55682">
      <w:pPr>
        <w:ind w:left="360" w:hanging="360"/>
        <w:rPr>
          <w:b/>
          <w:sz w:val="28"/>
          <w:szCs w:val="28"/>
          <w:u w:val="single"/>
        </w:rPr>
      </w:pPr>
      <w:r w:rsidRPr="00335843">
        <w:rPr>
          <w:b/>
          <w:sz w:val="28"/>
          <w:szCs w:val="28"/>
          <w:u w:val="single"/>
        </w:rPr>
        <w:t xml:space="preserve">Atomic </w:t>
      </w:r>
      <w:r w:rsidR="00335843">
        <w:rPr>
          <w:b/>
          <w:sz w:val="28"/>
          <w:szCs w:val="28"/>
          <w:u w:val="single"/>
        </w:rPr>
        <w:t>Structure</w:t>
      </w:r>
    </w:p>
    <w:p w:rsidR="005E6DDA" w:rsidRPr="00C344BF" w:rsidRDefault="005E6DDA" w:rsidP="005E6DDA">
      <w:pPr>
        <w:pStyle w:val="ListParagraph"/>
        <w:numPr>
          <w:ilvl w:val="0"/>
          <w:numId w:val="3"/>
        </w:numPr>
        <w:rPr>
          <w:sz w:val="24"/>
          <w:szCs w:val="24"/>
        </w:rPr>
      </w:pPr>
      <w:r w:rsidRPr="00C344BF">
        <w:rPr>
          <w:sz w:val="24"/>
          <w:szCs w:val="24"/>
        </w:rPr>
        <w:t xml:space="preserve">All matter is composed of particles called atoms, which give matter </w:t>
      </w:r>
      <w:r w:rsidR="00FB7BD7">
        <w:rPr>
          <w:sz w:val="24"/>
          <w:szCs w:val="24"/>
        </w:rPr>
        <w:t>______________</w:t>
      </w:r>
      <w:r w:rsidRPr="00C344BF">
        <w:rPr>
          <w:sz w:val="24"/>
          <w:szCs w:val="24"/>
        </w:rPr>
        <w:t>.</w:t>
      </w:r>
    </w:p>
    <w:p w:rsidR="00201865" w:rsidRDefault="004A0D4A" w:rsidP="00C344BF">
      <w:pPr>
        <w:ind w:left="360"/>
        <w:rPr>
          <w:sz w:val="24"/>
          <w:szCs w:val="24"/>
          <w:u w:val="single"/>
        </w:rPr>
      </w:pPr>
      <w:r>
        <w:rPr>
          <w:noProof/>
        </w:rPr>
        <w:drawing>
          <wp:anchor distT="0" distB="0" distL="114300" distR="114300" simplePos="0" relativeHeight="251658240" behindDoc="0" locked="0" layoutInCell="1" allowOverlap="1" wp14:anchorId="5B00430A" wp14:editId="3418AB87">
            <wp:simplePos x="0" y="0"/>
            <wp:positionH relativeFrom="column">
              <wp:posOffset>3778250</wp:posOffset>
            </wp:positionH>
            <wp:positionV relativeFrom="paragraph">
              <wp:posOffset>271145</wp:posOffset>
            </wp:positionV>
            <wp:extent cx="1683385" cy="1695450"/>
            <wp:effectExtent l="0" t="0" r="0" b="0"/>
            <wp:wrapSquare wrapText="bothSides"/>
            <wp:docPr id="8" name="Picture 8" descr="http://www.quia.com/files/quia/users/dhicks_science/AtomicModelHistory/electron-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quia.com/files/quia/users/dhicks_science/AtomicModelHistory/electron-clou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338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1865">
        <w:rPr>
          <w:noProof/>
        </w:rPr>
        <w:drawing>
          <wp:inline distT="0" distB="0" distL="0" distR="0" wp14:anchorId="5E77FFF4" wp14:editId="3CA32CF3">
            <wp:extent cx="3248025" cy="2165350"/>
            <wp:effectExtent l="0" t="0" r="9525" b="6350"/>
            <wp:docPr id="1" name="Picture 1" descr="http://scienceblogs.com/startswithabang/files/2013/05/149209-004-E4AA2D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enceblogs.com/startswithabang/files/2013/05/149209-004-E4AA2D6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8025" cy="2165350"/>
                    </a:xfrm>
                    <a:prstGeom prst="rect">
                      <a:avLst/>
                    </a:prstGeom>
                    <a:noFill/>
                    <a:ln>
                      <a:noFill/>
                    </a:ln>
                  </pic:spPr>
                </pic:pic>
              </a:graphicData>
            </a:graphic>
          </wp:inline>
        </w:drawing>
      </w:r>
    </w:p>
    <w:p w:rsidR="00201865" w:rsidRDefault="00201865" w:rsidP="00C344BF">
      <w:pPr>
        <w:ind w:left="360"/>
        <w:rPr>
          <w:sz w:val="24"/>
          <w:szCs w:val="24"/>
          <w:u w:val="single"/>
        </w:rPr>
      </w:pPr>
    </w:p>
    <w:p w:rsidR="00C344BF" w:rsidRPr="00C344BF" w:rsidRDefault="00C344BF" w:rsidP="00C344BF">
      <w:pPr>
        <w:ind w:left="360"/>
        <w:rPr>
          <w:sz w:val="24"/>
          <w:szCs w:val="24"/>
        </w:rPr>
      </w:pPr>
      <w:proofErr w:type="gramStart"/>
      <w:r w:rsidRPr="00C344BF">
        <w:rPr>
          <w:sz w:val="24"/>
          <w:szCs w:val="24"/>
          <w:u w:val="single"/>
        </w:rPr>
        <w:t>atom</w:t>
      </w:r>
      <w:proofErr w:type="gramEnd"/>
      <w:r w:rsidRPr="00C344BF">
        <w:rPr>
          <w:sz w:val="24"/>
          <w:szCs w:val="24"/>
        </w:rPr>
        <w:t xml:space="preserve">:  </w:t>
      </w:r>
    </w:p>
    <w:p w:rsidR="00FB7BD7" w:rsidRPr="00C344BF" w:rsidRDefault="00C344BF" w:rsidP="00FB7BD7">
      <w:pPr>
        <w:ind w:left="360"/>
        <w:rPr>
          <w:sz w:val="24"/>
          <w:szCs w:val="24"/>
        </w:rPr>
      </w:pPr>
      <w:proofErr w:type="gramStart"/>
      <w:r w:rsidRPr="00C344BF">
        <w:rPr>
          <w:sz w:val="24"/>
          <w:szCs w:val="24"/>
          <w:u w:val="single"/>
        </w:rPr>
        <w:t>nucleus</w:t>
      </w:r>
      <w:proofErr w:type="gramEnd"/>
      <w:r w:rsidRPr="00C344BF">
        <w:rPr>
          <w:sz w:val="24"/>
          <w:szCs w:val="24"/>
        </w:rPr>
        <w:t xml:space="preserve">:  </w:t>
      </w:r>
    </w:p>
    <w:p w:rsidR="00C344BF" w:rsidRDefault="00C344BF" w:rsidP="00C344BF">
      <w:pPr>
        <w:ind w:left="360"/>
        <w:rPr>
          <w:sz w:val="24"/>
          <w:szCs w:val="24"/>
        </w:rPr>
      </w:pPr>
      <w:proofErr w:type="gramStart"/>
      <w:r w:rsidRPr="00C344BF">
        <w:rPr>
          <w:sz w:val="24"/>
          <w:szCs w:val="24"/>
          <w:u w:val="single"/>
        </w:rPr>
        <w:lastRenderedPageBreak/>
        <w:t>proton</w:t>
      </w:r>
      <w:proofErr w:type="gramEnd"/>
      <w:r w:rsidRPr="00C344BF">
        <w:rPr>
          <w:sz w:val="24"/>
          <w:szCs w:val="24"/>
        </w:rPr>
        <w:t xml:space="preserve">:  a subatomic particle found in the nucleus of an atom.  </w:t>
      </w:r>
    </w:p>
    <w:p w:rsidR="00FB7BD7" w:rsidRPr="00C344BF" w:rsidRDefault="00FB7BD7" w:rsidP="00C344BF">
      <w:pPr>
        <w:ind w:left="360"/>
        <w:rPr>
          <w:sz w:val="24"/>
          <w:szCs w:val="24"/>
        </w:rPr>
      </w:pPr>
    </w:p>
    <w:p w:rsidR="00FB7BD7" w:rsidRDefault="00C344BF" w:rsidP="00C344BF">
      <w:pPr>
        <w:ind w:left="360"/>
        <w:rPr>
          <w:sz w:val="24"/>
          <w:szCs w:val="24"/>
        </w:rPr>
      </w:pPr>
      <w:proofErr w:type="gramStart"/>
      <w:r w:rsidRPr="00C344BF">
        <w:rPr>
          <w:sz w:val="24"/>
          <w:szCs w:val="24"/>
          <w:u w:val="single"/>
        </w:rPr>
        <w:t>neutron</w:t>
      </w:r>
      <w:proofErr w:type="gramEnd"/>
      <w:r w:rsidRPr="00C344BF">
        <w:rPr>
          <w:sz w:val="24"/>
          <w:szCs w:val="24"/>
        </w:rPr>
        <w:t xml:space="preserve">:  a subatomic particle found in the nucleus of an atom.  </w:t>
      </w:r>
    </w:p>
    <w:p w:rsidR="00FB7BD7" w:rsidRDefault="00FB7BD7" w:rsidP="00C344BF">
      <w:pPr>
        <w:ind w:left="360"/>
        <w:rPr>
          <w:sz w:val="24"/>
          <w:szCs w:val="24"/>
          <w:u w:val="single"/>
        </w:rPr>
      </w:pPr>
    </w:p>
    <w:p w:rsidR="00FB7BD7" w:rsidRDefault="00C344BF" w:rsidP="00C344BF">
      <w:pPr>
        <w:ind w:left="360"/>
        <w:rPr>
          <w:sz w:val="24"/>
          <w:szCs w:val="24"/>
        </w:rPr>
      </w:pPr>
      <w:proofErr w:type="gramStart"/>
      <w:r w:rsidRPr="00C344BF">
        <w:rPr>
          <w:sz w:val="24"/>
          <w:szCs w:val="24"/>
          <w:u w:val="single"/>
        </w:rPr>
        <w:t>electron</w:t>
      </w:r>
      <w:proofErr w:type="gramEnd"/>
      <w:r w:rsidRPr="00C344BF">
        <w:rPr>
          <w:sz w:val="24"/>
          <w:szCs w:val="24"/>
        </w:rPr>
        <w:t xml:space="preserve">:  a subatomic particle found </w:t>
      </w:r>
      <w:r w:rsidRPr="00C344BF">
        <w:rPr>
          <w:i/>
          <w:sz w:val="24"/>
          <w:szCs w:val="24"/>
        </w:rPr>
        <w:t>outside</w:t>
      </w:r>
      <w:r w:rsidRPr="00C344BF">
        <w:rPr>
          <w:sz w:val="24"/>
          <w:szCs w:val="24"/>
        </w:rPr>
        <w:t xml:space="preserve"> the nucleus of an atom.  </w:t>
      </w:r>
    </w:p>
    <w:p w:rsidR="00FB7BD7" w:rsidRDefault="00FB7BD7" w:rsidP="00C344BF">
      <w:pPr>
        <w:ind w:left="360"/>
        <w:rPr>
          <w:sz w:val="24"/>
          <w:szCs w:val="24"/>
          <w:u w:val="single"/>
        </w:rPr>
      </w:pPr>
    </w:p>
    <w:p w:rsidR="00FB7BD7" w:rsidRDefault="00FB7BD7" w:rsidP="00C344BF">
      <w:pPr>
        <w:ind w:left="360"/>
        <w:rPr>
          <w:sz w:val="24"/>
          <w:szCs w:val="24"/>
          <w:u w:val="single"/>
        </w:rPr>
      </w:pPr>
    </w:p>
    <w:p w:rsidR="0047474E" w:rsidRDefault="00C344BF" w:rsidP="00C344BF">
      <w:pPr>
        <w:ind w:left="360"/>
        <w:rPr>
          <w:sz w:val="24"/>
          <w:szCs w:val="24"/>
        </w:rPr>
      </w:pPr>
      <w:proofErr w:type="gramStart"/>
      <w:r w:rsidRPr="00C344BF">
        <w:rPr>
          <w:sz w:val="24"/>
          <w:szCs w:val="24"/>
          <w:u w:val="single"/>
        </w:rPr>
        <w:t>charge</w:t>
      </w:r>
      <w:proofErr w:type="gramEnd"/>
      <w:r w:rsidRPr="00C344BF">
        <w:rPr>
          <w:sz w:val="24"/>
          <w:szCs w:val="24"/>
        </w:rPr>
        <w:t>:  positive and negative charges cancel each other out, so the</w:t>
      </w:r>
      <w:r w:rsidR="00D01220">
        <w:rPr>
          <w:sz w:val="24"/>
          <w:szCs w:val="24"/>
        </w:rPr>
        <w:t xml:space="preserve"> </w:t>
      </w:r>
      <w:r w:rsidR="008D088F">
        <w:rPr>
          <w:sz w:val="24"/>
          <w:szCs w:val="24"/>
        </w:rPr>
        <w:t>____________</w:t>
      </w:r>
      <w:r w:rsidRPr="00C344BF">
        <w:rPr>
          <w:sz w:val="24"/>
          <w:szCs w:val="24"/>
        </w:rPr>
        <w:t xml:space="preserve"> charge of an atom is the difference between the number of positive charges (</w:t>
      </w:r>
      <w:r w:rsidR="008D088F">
        <w:rPr>
          <w:sz w:val="24"/>
          <w:szCs w:val="24"/>
        </w:rPr>
        <w:t>____________</w:t>
      </w:r>
      <w:r w:rsidRPr="00C344BF">
        <w:rPr>
          <w:sz w:val="24"/>
          <w:szCs w:val="24"/>
        </w:rPr>
        <w:t>) and negative charges (</w:t>
      </w:r>
      <w:r w:rsidR="008D088F">
        <w:rPr>
          <w:sz w:val="24"/>
          <w:szCs w:val="24"/>
        </w:rPr>
        <w:t>_____________</w:t>
      </w:r>
      <w:r w:rsidRPr="00C344BF">
        <w:rPr>
          <w:sz w:val="24"/>
          <w:szCs w:val="24"/>
        </w:rPr>
        <w:t xml:space="preserve">) it has.  </w:t>
      </w:r>
    </w:p>
    <w:p w:rsidR="00C344BF" w:rsidRDefault="00C344BF" w:rsidP="00C344BF">
      <w:pPr>
        <w:ind w:left="360"/>
        <w:rPr>
          <w:sz w:val="24"/>
          <w:szCs w:val="24"/>
        </w:rPr>
      </w:pPr>
      <w:r w:rsidRPr="00C344BF">
        <w:rPr>
          <w:sz w:val="24"/>
          <w:szCs w:val="24"/>
        </w:rPr>
        <w:t xml:space="preserve">For example, </w:t>
      </w:r>
    </w:p>
    <w:p w:rsidR="008D1CA9" w:rsidRPr="00C344BF" w:rsidRDefault="008D1CA9" w:rsidP="00C344BF">
      <w:pPr>
        <w:ind w:left="360"/>
        <w:rPr>
          <w:sz w:val="24"/>
          <w:szCs w:val="24"/>
        </w:rPr>
      </w:pPr>
    </w:p>
    <w:p w:rsidR="005E6DDA" w:rsidRPr="00622069" w:rsidRDefault="005E6DDA" w:rsidP="00D55682">
      <w:pPr>
        <w:ind w:left="360" w:hanging="360"/>
        <w:rPr>
          <w:sz w:val="24"/>
          <w:szCs w:val="24"/>
        </w:rPr>
      </w:pPr>
    </w:p>
    <w:p w:rsidR="00201865" w:rsidRDefault="00201865" w:rsidP="00201865">
      <w:pPr>
        <w:ind w:left="360"/>
        <w:rPr>
          <w:sz w:val="24"/>
          <w:szCs w:val="24"/>
        </w:rPr>
      </w:pPr>
      <w:proofErr w:type="gramStart"/>
      <w:r w:rsidRPr="00923C33">
        <w:rPr>
          <w:sz w:val="24"/>
          <w:szCs w:val="24"/>
          <w:u w:val="single"/>
        </w:rPr>
        <w:t>neutral</w:t>
      </w:r>
      <w:proofErr w:type="gramEnd"/>
      <w:r w:rsidRPr="00923C33">
        <w:rPr>
          <w:sz w:val="24"/>
          <w:szCs w:val="24"/>
          <w:u w:val="single"/>
        </w:rPr>
        <w:t xml:space="preserve"> atom</w:t>
      </w:r>
      <w:r w:rsidRPr="00923C33">
        <w:rPr>
          <w:sz w:val="24"/>
          <w:szCs w:val="24"/>
        </w:rPr>
        <w:t xml:space="preserve">: </w:t>
      </w:r>
    </w:p>
    <w:p w:rsidR="008D1CA9" w:rsidRPr="00923C33" w:rsidRDefault="008D1CA9" w:rsidP="00201865">
      <w:pPr>
        <w:ind w:left="360"/>
        <w:rPr>
          <w:sz w:val="24"/>
          <w:szCs w:val="24"/>
        </w:rPr>
      </w:pPr>
    </w:p>
    <w:p w:rsidR="00201865" w:rsidRDefault="00201865" w:rsidP="00201865">
      <w:pPr>
        <w:ind w:left="360"/>
        <w:rPr>
          <w:sz w:val="24"/>
          <w:szCs w:val="24"/>
        </w:rPr>
      </w:pPr>
      <w:proofErr w:type="gramStart"/>
      <w:r w:rsidRPr="00923C33">
        <w:rPr>
          <w:sz w:val="24"/>
          <w:szCs w:val="24"/>
          <w:u w:val="single"/>
        </w:rPr>
        <w:t>ion</w:t>
      </w:r>
      <w:proofErr w:type="gramEnd"/>
      <w:r w:rsidRPr="00923C33">
        <w:rPr>
          <w:sz w:val="24"/>
          <w:szCs w:val="24"/>
        </w:rPr>
        <w:t xml:space="preserve">:  </w:t>
      </w:r>
    </w:p>
    <w:p w:rsidR="008D1CA9" w:rsidRDefault="008D1CA9" w:rsidP="00201865">
      <w:pPr>
        <w:ind w:left="360"/>
        <w:rPr>
          <w:sz w:val="24"/>
          <w:szCs w:val="24"/>
        </w:rPr>
      </w:pPr>
    </w:p>
    <w:p w:rsidR="008D1CA9" w:rsidRPr="00923C33" w:rsidRDefault="008D1CA9" w:rsidP="00201865">
      <w:pPr>
        <w:ind w:left="360"/>
        <w:rPr>
          <w:sz w:val="24"/>
          <w:szCs w:val="24"/>
        </w:rPr>
      </w:pPr>
    </w:p>
    <w:p w:rsidR="004A0D4A" w:rsidRPr="00B518CD" w:rsidRDefault="00B518CD" w:rsidP="00B518CD">
      <w:pPr>
        <w:pStyle w:val="ListParagraph"/>
        <w:numPr>
          <w:ilvl w:val="0"/>
          <w:numId w:val="27"/>
        </w:numPr>
        <w:rPr>
          <w:sz w:val="24"/>
          <w:szCs w:val="24"/>
        </w:rPr>
      </w:pPr>
      <w:r w:rsidRPr="00923C33">
        <w:rPr>
          <w:noProof/>
          <w:sz w:val="24"/>
          <w:szCs w:val="24"/>
        </w:rPr>
        <w:drawing>
          <wp:anchor distT="0" distB="0" distL="114300" distR="114300" simplePos="0" relativeHeight="251659264" behindDoc="0" locked="0" layoutInCell="1" allowOverlap="1" wp14:anchorId="2453F937" wp14:editId="448C8721">
            <wp:simplePos x="0" y="0"/>
            <wp:positionH relativeFrom="column">
              <wp:posOffset>4133850</wp:posOffset>
            </wp:positionH>
            <wp:positionV relativeFrom="paragraph">
              <wp:posOffset>41910</wp:posOffset>
            </wp:positionV>
            <wp:extent cx="1720850" cy="1921510"/>
            <wp:effectExtent l="0" t="0" r="0" b="2540"/>
            <wp:wrapSquare wrapText="bothSides"/>
            <wp:docPr id="9" name="Picture 9" descr="Atom looking for an elect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tom looking for an electr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0" cy="192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4A0D4A" w:rsidRPr="00B518CD">
        <w:rPr>
          <w:sz w:val="24"/>
          <w:szCs w:val="24"/>
        </w:rPr>
        <w:t xml:space="preserve">Remember, the ONLY way to form an ion is to gain or lose </w:t>
      </w:r>
      <w:r w:rsidR="008D1CA9">
        <w:rPr>
          <w:sz w:val="24"/>
          <w:szCs w:val="24"/>
        </w:rPr>
        <w:t>_______________</w:t>
      </w:r>
      <w:r w:rsidR="004A0D4A" w:rsidRPr="00B518CD">
        <w:rPr>
          <w:sz w:val="24"/>
          <w:szCs w:val="24"/>
        </w:rPr>
        <w:t>! If you change the number of protons, you change the element!</w:t>
      </w:r>
    </w:p>
    <w:p w:rsidR="00B518CD" w:rsidRDefault="00B518CD" w:rsidP="00B518CD">
      <w:pPr>
        <w:rPr>
          <w:sz w:val="24"/>
          <w:szCs w:val="24"/>
        </w:rPr>
      </w:pPr>
    </w:p>
    <w:p w:rsidR="004A0D4A" w:rsidRPr="008D1CA9" w:rsidRDefault="00B518CD" w:rsidP="008D1CA9">
      <w:pPr>
        <w:pStyle w:val="ListParagraph"/>
        <w:numPr>
          <w:ilvl w:val="0"/>
          <w:numId w:val="26"/>
        </w:numPr>
        <w:rPr>
          <w:sz w:val="24"/>
          <w:szCs w:val="24"/>
        </w:rPr>
      </w:pPr>
      <w:r>
        <w:rPr>
          <w:sz w:val="24"/>
          <w:szCs w:val="24"/>
        </w:rPr>
        <w:t xml:space="preserve">Atoms usually form ions to become </w:t>
      </w:r>
      <w:r w:rsidR="008D1CA9">
        <w:rPr>
          <w:sz w:val="24"/>
          <w:szCs w:val="24"/>
        </w:rPr>
        <w:t>___________</w:t>
      </w:r>
      <w:r>
        <w:rPr>
          <w:sz w:val="24"/>
          <w:szCs w:val="24"/>
        </w:rPr>
        <w:t xml:space="preserve"> with the nearest noble gas, giving them 8 valence electrons. This is commonly referred to as the “</w:t>
      </w:r>
      <w:r w:rsidR="008D1CA9">
        <w:rPr>
          <w:sz w:val="24"/>
          <w:szCs w:val="24"/>
        </w:rPr>
        <w:t>____________________</w:t>
      </w:r>
      <w:r>
        <w:rPr>
          <w:sz w:val="24"/>
          <w:szCs w:val="24"/>
        </w:rPr>
        <w:t>” and is not applicable to transition metals.</w:t>
      </w:r>
    </w:p>
    <w:p w:rsidR="004A0D4A" w:rsidRPr="00335843" w:rsidRDefault="004A0D4A" w:rsidP="00B518CD">
      <w:pPr>
        <w:rPr>
          <w:b/>
          <w:sz w:val="28"/>
          <w:szCs w:val="28"/>
          <w:u w:val="single"/>
        </w:rPr>
      </w:pPr>
      <w:r w:rsidRPr="00335843">
        <w:rPr>
          <w:b/>
          <w:sz w:val="28"/>
          <w:szCs w:val="28"/>
          <w:u w:val="single"/>
        </w:rPr>
        <w:lastRenderedPageBreak/>
        <w:t>Periodic Table</w:t>
      </w:r>
    </w:p>
    <w:p w:rsidR="004A0D4A" w:rsidRPr="00923C33" w:rsidRDefault="004A0D4A" w:rsidP="005C279C">
      <w:pPr>
        <w:ind w:left="360"/>
        <w:jc w:val="center"/>
        <w:rPr>
          <w:sz w:val="24"/>
          <w:szCs w:val="24"/>
          <w:u w:val="single"/>
        </w:rPr>
      </w:pPr>
      <w:r w:rsidRPr="00923C33">
        <w:rPr>
          <w:noProof/>
          <w:sz w:val="24"/>
          <w:szCs w:val="24"/>
        </w:rPr>
        <w:drawing>
          <wp:inline distT="0" distB="0" distL="0" distR="0" wp14:anchorId="56E50B15" wp14:editId="2BE703CA">
            <wp:extent cx="4349750" cy="2319867"/>
            <wp:effectExtent l="0" t="0" r="0" b="4445"/>
            <wp:docPr id="10" name="Picture 10" descr="http://www.middleschoolchemistry.com/img/content/multimedia/chapter_4/lesson_2/periodic_table_legend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iddleschoolchemistry.com/img/content/multimedia/chapter_4/lesson_2/periodic_table_legend_bi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1493" cy="2320797"/>
                    </a:xfrm>
                    <a:prstGeom prst="rect">
                      <a:avLst/>
                    </a:prstGeom>
                    <a:noFill/>
                    <a:ln>
                      <a:noFill/>
                    </a:ln>
                  </pic:spPr>
                </pic:pic>
              </a:graphicData>
            </a:graphic>
          </wp:inline>
        </w:drawing>
      </w:r>
    </w:p>
    <w:p w:rsidR="0047474E" w:rsidRDefault="00923C33" w:rsidP="00201865">
      <w:pPr>
        <w:ind w:left="360"/>
        <w:rPr>
          <w:sz w:val="24"/>
          <w:szCs w:val="24"/>
        </w:rPr>
      </w:pPr>
      <w:proofErr w:type="gramStart"/>
      <w:r w:rsidRPr="00923C33">
        <w:rPr>
          <w:sz w:val="24"/>
          <w:szCs w:val="24"/>
          <w:u w:val="single"/>
        </w:rPr>
        <w:t>element</w:t>
      </w:r>
      <w:proofErr w:type="gramEnd"/>
      <w:r w:rsidRPr="00923C33">
        <w:rPr>
          <w:sz w:val="24"/>
          <w:szCs w:val="24"/>
          <w:u w:val="single"/>
        </w:rPr>
        <w:t xml:space="preserve"> symbol</w:t>
      </w:r>
      <w:r w:rsidRPr="00923C33">
        <w:rPr>
          <w:sz w:val="24"/>
          <w:szCs w:val="24"/>
        </w:rPr>
        <w:t xml:space="preserve">:  a one- or two-letter abbreviation for an element.  (New elements are given temporary three-letter symbols.)  The first letter in an element symbol is always capitalized.  Other letters in an element symbol are always lower case.  </w:t>
      </w:r>
      <w:r w:rsidRPr="00923C33">
        <w:rPr>
          <w:i/>
          <w:sz w:val="24"/>
          <w:szCs w:val="24"/>
        </w:rPr>
        <w:t>This is important to remember.</w:t>
      </w:r>
      <w:r w:rsidRPr="00923C33">
        <w:rPr>
          <w:sz w:val="24"/>
          <w:szCs w:val="24"/>
        </w:rPr>
        <w:t xml:space="preserve">  </w:t>
      </w:r>
    </w:p>
    <w:p w:rsidR="00923C33" w:rsidRPr="00923C33" w:rsidRDefault="00923C33" w:rsidP="00201865">
      <w:pPr>
        <w:ind w:left="360"/>
        <w:rPr>
          <w:sz w:val="24"/>
          <w:szCs w:val="24"/>
        </w:rPr>
      </w:pPr>
      <w:r w:rsidRPr="00923C33">
        <w:rPr>
          <w:sz w:val="24"/>
          <w:szCs w:val="24"/>
        </w:rPr>
        <w:t>For example, Co is the element cobalt, but CO is the compound carbon monoxide, which contains the elements carbon and oxygen.</w:t>
      </w:r>
    </w:p>
    <w:p w:rsidR="00201865" w:rsidRDefault="00201865" w:rsidP="00201865">
      <w:pPr>
        <w:ind w:left="360"/>
        <w:rPr>
          <w:sz w:val="24"/>
          <w:szCs w:val="24"/>
        </w:rPr>
      </w:pPr>
      <w:proofErr w:type="gramStart"/>
      <w:r w:rsidRPr="00923C33">
        <w:rPr>
          <w:sz w:val="24"/>
          <w:szCs w:val="24"/>
          <w:u w:val="single"/>
        </w:rPr>
        <w:t>atomic</w:t>
      </w:r>
      <w:proofErr w:type="gramEnd"/>
      <w:r w:rsidRPr="00923C33">
        <w:rPr>
          <w:sz w:val="24"/>
          <w:szCs w:val="24"/>
          <w:u w:val="single"/>
        </w:rPr>
        <w:t xml:space="preserve"> number</w:t>
      </w:r>
      <w:r w:rsidRPr="00923C33">
        <w:rPr>
          <w:sz w:val="24"/>
          <w:szCs w:val="24"/>
        </w:rPr>
        <w:t xml:space="preserve">:  </w:t>
      </w:r>
    </w:p>
    <w:p w:rsidR="008D1CA9" w:rsidRDefault="008D1CA9" w:rsidP="00201865">
      <w:pPr>
        <w:ind w:left="360"/>
        <w:rPr>
          <w:sz w:val="24"/>
          <w:szCs w:val="24"/>
        </w:rPr>
      </w:pPr>
    </w:p>
    <w:p w:rsidR="008D1CA9" w:rsidRPr="00923C33" w:rsidRDefault="008D1CA9" w:rsidP="00201865">
      <w:pPr>
        <w:ind w:left="360"/>
        <w:rPr>
          <w:sz w:val="24"/>
          <w:szCs w:val="24"/>
        </w:rPr>
      </w:pPr>
    </w:p>
    <w:p w:rsidR="00201865" w:rsidRDefault="00201865" w:rsidP="00D25520">
      <w:pPr>
        <w:ind w:left="360"/>
        <w:rPr>
          <w:sz w:val="24"/>
          <w:szCs w:val="24"/>
        </w:rPr>
      </w:pPr>
      <w:proofErr w:type="gramStart"/>
      <w:r w:rsidRPr="00923C33">
        <w:rPr>
          <w:sz w:val="24"/>
          <w:szCs w:val="24"/>
          <w:u w:val="single"/>
        </w:rPr>
        <w:t>mass</w:t>
      </w:r>
      <w:proofErr w:type="gramEnd"/>
      <w:r w:rsidRPr="00923C33">
        <w:rPr>
          <w:sz w:val="24"/>
          <w:szCs w:val="24"/>
          <w:u w:val="single"/>
        </w:rPr>
        <w:t xml:space="preserve"> number</w:t>
      </w:r>
      <w:r w:rsidRPr="00923C33">
        <w:rPr>
          <w:sz w:val="24"/>
          <w:szCs w:val="24"/>
        </w:rPr>
        <w:t xml:space="preserve">:  </w:t>
      </w:r>
    </w:p>
    <w:p w:rsidR="00F82E70" w:rsidRDefault="00F82E70" w:rsidP="00D25520">
      <w:pPr>
        <w:ind w:left="360"/>
        <w:rPr>
          <w:sz w:val="24"/>
          <w:szCs w:val="24"/>
        </w:rPr>
      </w:pPr>
    </w:p>
    <w:p w:rsidR="00F82E70" w:rsidRPr="00923C33" w:rsidRDefault="00F82E70" w:rsidP="00D25520">
      <w:pPr>
        <w:ind w:left="360"/>
        <w:rPr>
          <w:sz w:val="24"/>
          <w:szCs w:val="24"/>
        </w:rPr>
      </w:pPr>
    </w:p>
    <w:p w:rsidR="00650F9B" w:rsidRDefault="00650F9B" w:rsidP="00650F9B">
      <w:pPr>
        <w:pStyle w:val="ListParagraph"/>
        <w:numPr>
          <w:ilvl w:val="1"/>
          <w:numId w:val="3"/>
        </w:numPr>
        <w:rPr>
          <w:sz w:val="24"/>
          <w:szCs w:val="24"/>
        </w:rPr>
      </w:pPr>
      <w:r>
        <w:rPr>
          <w:noProof/>
        </w:rPr>
        <w:drawing>
          <wp:anchor distT="0" distB="0" distL="114300" distR="114300" simplePos="0" relativeHeight="251667456" behindDoc="0" locked="0" layoutInCell="1" allowOverlap="1" wp14:anchorId="60511A15" wp14:editId="22627272">
            <wp:simplePos x="0" y="0"/>
            <wp:positionH relativeFrom="column">
              <wp:posOffset>4136390</wp:posOffset>
            </wp:positionH>
            <wp:positionV relativeFrom="paragraph">
              <wp:posOffset>46355</wp:posOffset>
            </wp:positionV>
            <wp:extent cx="1892935" cy="1422400"/>
            <wp:effectExtent l="19050" t="19050" r="12065" b="25400"/>
            <wp:wrapSquare wrapText="bothSides"/>
            <wp:docPr id="2" name="Picture 2" descr="http://pad3.whstatic.com/images/thumb/f/f0/Calculate-Atomic-Mass-Step-7-Version-3.jpg/670px-Calculate-Atomic-Mass-Step-7-Vers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d3.whstatic.com/images/thumb/f/f0/Calculate-Atomic-Mass-Step-7-Version-3.jpg/670px-Calculate-Atomic-Mass-Step-7-Version-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2935" cy="1422400"/>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r w:rsidR="004A0D4A" w:rsidRPr="00923C33">
        <w:rPr>
          <w:sz w:val="24"/>
          <w:szCs w:val="24"/>
        </w:rPr>
        <w:t xml:space="preserve">The mass number reported on the periodic table is the </w:t>
      </w:r>
      <w:r w:rsidR="00F82E70">
        <w:rPr>
          <w:sz w:val="24"/>
          <w:szCs w:val="24"/>
        </w:rPr>
        <w:t>_____________</w:t>
      </w:r>
      <w:r w:rsidR="004A0D4A" w:rsidRPr="00923C33">
        <w:rPr>
          <w:sz w:val="24"/>
          <w:szCs w:val="24"/>
        </w:rPr>
        <w:t xml:space="preserve"> mass of all of that element’s </w:t>
      </w:r>
      <w:r w:rsidR="00F82E70">
        <w:rPr>
          <w:sz w:val="24"/>
          <w:szCs w:val="24"/>
        </w:rPr>
        <w:t>_______________</w:t>
      </w:r>
      <w:r w:rsidR="004A0D4A" w:rsidRPr="00923C33">
        <w:rPr>
          <w:sz w:val="24"/>
          <w:szCs w:val="24"/>
        </w:rPr>
        <w:t xml:space="preserve">. </w:t>
      </w:r>
    </w:p>
    <w:p w:rsidR="00D25520" w:rsidRPr="00D25520" w:rsidRDefault="00D25520" w:rsidP="00D25520">
      <w:pPr>
        <w:pStyle w:val="ListParagraph"/>
        <w:ind w:left="1440"/>
        <w:rPr>
          <w:sz w:val="24"/>
          <w:szCs w:val="24"/>
        </w:rPr>
      </w:pPr>
    </w:p>
    <w:p w:rsidR="004A0D4A" w:rsidRPr="00923C33" w:rsidRDefault="004A0D4A" w:rsidP="004A0D4A">
      <w:pPr>
        <w:pStyle w:val="ListParagraph"/>
        <w:numPr>
          <w:ilvl w:val="1"/>
          <w:numId w:val="3"/>
        </w:numPr>
        <w:rPr>
          <w:sz w:val="24"/>
          <w:szCs w:val="24"/>
        </w:rPr>
      </w:pPr>
      <w:r w:rsidRPr="00923C33">
        <w:rPr>
          <w:sz w:val="24"/>
          <w:szCs w:val="24"/>
        </w:rPr>
        <w:t xml:space="preserve">That is why we see most elements having a mass number with values out the thousandths place, even though the proton/neutron masses are whole numbers (1 </w:t>
      </w:r>
      <w:proofErr w:type="spellStart"/>
      <w:r w:rsidRPr="00923C33">
        <w:rPr>
          <w:sz w:val="24"/>
          <w:szCs w:val="24"/>
        </w:rPr>
        <w:t>amu</w:t>
      </w:r>
      <w:proofErr w:type="spellEnd"/>
      <w:r w:rsidRPr="00923C33">
        <w:rPr>
          <w:sz w:val="24"/>
          <w:szCs w:val="24"/>
        </w:rPr>
        <w:t>).</w:t>
      </w:r>
    </w:p>
    <w:p w:rsidR="00201865" w:rsidRDefault="00201865" w:rsidP="00D25520">
      <w:pPr>
        <w:ind w:left="360"/>
        <w:rPr>
          <w:sz w:val="24"/>
          <w:szCs w:val="24"/>
        </w:rPr>
      </w:pPr>
      <w:proofErr w:type="gramStart"/>
      <w:r w:rsidRPr="00923C33">
        <w:rPr>
          <w:sz w:val="24"/>
          <w:szCs w:val="24"/>
          <w:u w:val="single"/>
        </w:rPr>
        <w:lastRenderedPageBreak/>
        <w:t>isotopes</w:t>
      </w:r>
      <w:proofErr w:type="gramEnd"/>
      <w:r w:rsidRPr="00923C33">
        <w:rPr>
          <w:sz w:val="24"/>
          <w:szCs w:val="24"/>
        </w:rPr>
        <w:t xml:space="preserve">:  </w:t>
      </w:r>
    </w:p>
    <w:p w:rsidR="005C279C" w:rsidRPr="00923C33" w:rsidRDefault="005C279C" w:rsidP="00D25520">
      <w:pPr>
        <w:ind w:left="360"/>
        <w:rPr>
          <w:sz w:val="24"/>
          <w:szCs w:val="24"/>
        </w:rPr>
      </w:pPr>
    </w:p>
    <w:p w:rsidR="00D50889" w:rsidRDefault="00201865" w:rsidP="004A0D4A">
      <w:pPr>
        <w:pStyle w:val="ListParagraph"/>
        <w:numPr>
          <w:ilvl w:val="1"/>
          <w:numId w:val="3"/>
        </w:numPr>
        <w:rPr>
          <w:sz w:val="24"/>
          <w:szCs w:val="24"/>
        </w:rPr>
      </w:pPr>
      <w:r w:rsidRPr="00923C33">
        <w:rPr>
          <w:sz w:val="24"/>
          <w:szCs w:val="24"/>
        </w:rPr>
        <w:t xml:space="preserve">Isotopes are described by their mass numbers.  </w:t>
      </w:r>
    </w:p>
    <w:p w:rsidR="00D50889" w:rsidRDefault="00201865" w:rsidP="00D50889">
      <w:pPr>
        <w:pStyle w:val="ListParagraph"/>
        <w:numPr>
          <w:ilvl w:val="2"/>
          <w:numId w:val="3"/>
        </w:numPr>
        <w:rPr>
          <w:sz w:val="24"/>
          <w:szCs w:val="24"/>
        </w:rPr>
      </w:pPr>
      <w:r w:rsidRPr="00923C33">
        <w:rPr>
          <w:sz w:val="24"/>
          <w:szCs w:val="24"/>
        </w:rPr>
        <w:t xml:space="preserve">For example, carbon-12 has 6 protons and 6 neutrons, which gives it a mass number of </w:t>
      </w:r>
      <w:r w:rsidR="005C279C">
        <w:rPr>
          <w:sz w:val="24"/>
          <w:szCs w:val="24"/>
        </w:rPr>
        <w:t>_____</w:t>
      </w:r>
      <w:r w:rsidRPr="00923C33">
        <w:rPr>
          <w:sz w:val="24"/>
          <w:szCs w:val="24"/>
        </w:rPr>
        <w:t xml:space="preserve">.  </w:t>
      </w:r>
    </w:p>
    <w:p w:rsidR="004A0D4A" w:rsidRPr="00923C33" w:rsidRDefault="00201865" w:rsidP="00D50889">
      <w:pPr>
        <w:pStyle w:val="ListParagraph"/>
        <w:numPr>
          <w:ilvl w:val="2"/>
          <w:numId w:val="3"/>
        </w:numPr>
        <w:rPr>
          <w:sz w:val="24"/>
          <w:szCs w:val="24"/>
        </w:rPr>
      </w:pPr>
      <w:r w:rsidRPr="00923C33">
        <w:rPr>
          <w:sz w:val="24"/>
          <w:szCs w:val="24"/>
        </w:rPr>
        <w:t xml:space="preserve">Carbon-14 has 6 protons and 8 neutrons, which gives it a mass number of </w:t>
      </w:r>
      <w:r w:rsidR="005C279C">
        <w:rPr>
          <w:sz w:val="24"/>
          <w:szCs w:val="24"/>
        </w:rPr>
        <w:t>____</w:t>
      </w:r>
      <w:r w:rsidRPr="00923C33">
        <w:rPr>
          <w:sz w:val="24"/>
          <w:szCs w:val="24"/>
        </w:rPr>
        <w:t>.</w:t>
      </w:r>
    </w:p>
    <w:p w:rsidR="00923C33" w:rsidRDefault="00923C33" w:rsidP="00923C33">
      <w:pPr>
        <w:contextualSpacing/>
        <w:jc w:val="center"/>
        <w:rPr>
          <w:sz w:val="24"/>
          <w:szCs w:val="24"/>
        </w:rPr>
      </w:pPr>
    </w:p>
    <w:p w:rsidR="00923C33" w:rsidRPr="00923C33" w:rsidRDefault="00923C33" w:rsidP="005C279C">
      <w:pPr>
        <w:ind w:left="1440" w:firstLine="720"/>
        <w:contextualSpacing/>
        <w:rPr>
          <w:sz w:val="24"/>
          <w:szCs w:val="24"/>
        </w:rPr>
      </w:pPr>
      <w:r w:rsidRPr="00923C33">
        <w:rPr>
          <w:sz w:val="24"/>
          <w:szCs w:val="24"/>
        </w:rPr>
        <w:t xml:space="preserve">Isotopes = </w:t>
      </w:r>
    </w:p>
    <w:p w:rsidR="00923C33" w:rsidRPr="00923C33" w:rsidRDefault="00923C33" w:rsidP="005C279C">
      <w:pPr>
        <w:ind w:left="2160"/>
        <w:contextualSpacing/>
        <w:rPr>
          <w:sz w:val="24"/>
          <w:szCs w:val="24"/>
        </w:rPr>
      </w:pPr>
      <w:r w:rsidRPr="00923C33">
        <w:rPr>
          <w:sz w:val="24"/>
          <w:szCs w:val="24"/>
        </w:rPr>
        <w:t xml:space="preserve">Ions = </w:t>
      </w:r>
    </w:p>
    <w:p w:rsidR="00923C33" w:rsidRDefault="00923C33" w:rsidP="00923C33">
      <w:pPr>
        <w:rPr>
          <w:sz w:val="24"/>
          <w:szCs w:val="24"/>
          <w:u w:val="single"/>
        </w:rPr>
      </w:pPr>
    </w:p>
    <w:p w:rsidR="00201865" w:rsidRDefault="00923C33" w:rsidP="00201865">
      <w:pPr>
        <w:ind w:left="360"/>
        <w:rPr>
          <w:sz w:val="24"/>
          <w:szCs w:val="24"/>
        </w:rPr>
      </w:pPr>
      <w:proofErr w:type="gramStart"/>
      <w:r w:rsidRPr="00923C33">
        <w:rPr>
          <w:sz w:val="24"/>
          <w:szCs w:val="24"/>
          <w:u w:val="single"/>
        </w:rPr>
        <w:t>isotopic</w:t>
      </w:r>
      <w:proofErr w:type="gramEnd"/>
      <w:r w:rsidR="00201865" w:rsidRPr="00923C33">
        <w:rPr>
          <w:sz w:val="24"/>
          <w:szCs w:val="24"/>
          <w:u w:val="single"/>
        </w:rPr>
        <w:t xml:space="preserve"> symbol</w:t>
      </w:r>
      <w:r w:rsidR="00201865" w:rsidRPr="00923C33">
        <w:rPr>
          <w:sz w:val="24"/>
          <w:szCs w:val="24"/>
        </w:rPr>
        <w:t xml:space="preserve">:  a shorthand notation that shows information about an element, including its </w:t>
      </w:r>
      <w:r w:rsidR="005C279C">
        <w:rPr>
          <w:sz w:val="24"/>
          <w:szCs w:val="24"/>
        </w:rPr>
        <w:t>______________________</w:t>
      </w:r>
      <w:r w:rsidR="00201865" w:rsidRPr="00923C33">
        <w:rPr>
          <w:sz w:val="24"/>
          <w:szCs w:val="24"/>
        </w:rPr>
        <w:t xml:space="preserve">, </w:t>
      </w:r>
      <w:r w:rsidR="005C279C">
        <w:rPr>
          <w:sz w:val="24"/>
          <w:szCs w:val="24"/>
        </w:rPr>
        <w:t>_____________________</w:t>
      </w:r>
      <w:r w:rsidR="00201865" w:rsidRPr="00923C33">
        <w:rPr>
          <w:sz w:val="24"/>
          <w:szCs w:val="24"/>
        </w:rPr>
        <w:t xml:space="preserve">, </w:t>
      </w:r>
      <w:r w:rsidR="005C279C">
        <w:rPr>
          <w:sz w:val="24"/>
          <w:szCs w:val="24"/>
        </w:rPr>
        <w:t>_______________________</w:t>
      </w:r>
      <w:r w:rsidR="00201865" w:rsidRPr="00923C33">
        <w:rPr>
          <w:sz w:val="24"/>
          <w:szCs w:val="24"/>
        </w:rPr>
        <w:t xml:space="preserve">, and </w:t>
      </w:r>
      <w:r w:rsidR="005C279C">
        <w:rPr>
          <w:sz w:val="24"/>
          <w:szCs w:val="24"/>
        </w:rPr>
        <w:t>_____________</w:t>
      </w:r>
      <w:r w:rsidR="00201865" w:rsidRPr="00923C33">
        <w:rPr>
          <w:sz w:val="24"/>
          <w:szCs w:val="24"/>
        </w:rPr>
        <w:t>.  For example, the symbol for a sodium-23 ion with a 1</w:t>
      </w:r>
      <w:r w:rsidR="00D50889">
        <w:rPr>
          <w:sz w:val="24"/>
          <w:szCs w:val="24"/>
        </w:rPr>
        <w:t>+</w:t>
      </w:r>
      <w:r w:rsidR="00201865" w:rsidRPr="00923C33">
        <w:rPr>
          <w:sz w:val="24"/>
          <w:szCs w:val="24"/>
        </w:rPr>
        <w:t xml:space="preserve"> charge would be:</w:t>
      </w:r>
    </w:p>
    <w:p w:rsidR="00D50889" w:rsidRPr="00923C33" w:rsidRDefault="00D50889" w:rsidP="00201865">
      <w:pPr>
        <w:ind w:left="360"/>
        <w:rPr>
          <w:sz w:val="24"/>
          <w:szCs w:val="24"/>
        </w:rPr>
      </w:pPr>
      <w:r w:rsidRPr="00D50889">
        <w:rPr>
          <w:noProof/>
          <w:sz w:val="24"/>
          <w:szCs w:val="24"/>
        </w:rPr>
        <mc:AlternateContent>
          <mc:Choice Requires="wps">
            <w:drawing>
              <wp:anchor distT="0" distB="0" distL="114300" distR="114300" simplePos="0" relativeHeight="251666432" behindDoc="0" locked="0" layoutInCell="1" allowOverlap="1" wp14:anchorId="5E300385" wp14:editId="7303E11A">
                <wp:simplePos x="0" y="0"/>
                <wp:positionH relativeFrom="column">
                  <wp:posOffset>3752850</wp:posOffset>
                </wp:positionH>
                <wp:positionV relativeFrom="paragraph">
                  <wp:posOffset>181610</wp:posOffset>
                </wp:positionV>
                <wp:extent cx="2235200" cy="6413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641350"/>
                        </a:xfrm>
                        <a:prstGeom prst="rect">
                          <a:avLst/>
                        </a:prstGeom>
                        <a:solidFill>
                          <a:srgbClr val="FFFFFF"/>
                        </a:solidFill>
                        <a:ln w="9525">
                          <a:noFill/>
                          <a:miter lim="800000"/>
                          <a:headEnd/>
                          <a:tailEnd/>
                        </a:ln>
                      </wps:spPr>
                      <wps:txbx>
                        <w:txbxContent>
                          <w:p w:rsidR="00D50889" w:rsidRDefault="00D50889" w:rsidP="00D50889">
                            <w:pPr>
                              <w:pStyle w:val="ListParagraph"/>
                              <w:rPr>
                                <w:sz w:val="18"/>
                                <w:szCs w:val="18"/>
                              </w:rPr>
                            </w:pPr>
                            <w:r>
                              <w:rPr>
                                <w:sz w:val="18"/>
                                <w:szCs w:val="18"/>
                              </w:rPr>
                              <w:t>*</w:t>
                            </w:r>
                            <w:r w:rsidRPr="00D50889">
                              <w:rPr>
                                <w:sz w:val="18"/>
                                <w:szCs w:val="18"/>
                              </w:rPr>
                              <w:t>Note: the charge should read 1+</w:t>
                            </w:r>
                          </w:p>
                          <w:p w:rsidR="00D50889" w:rsidRDefault="00D50889" w:rsidP="00D50889">
                            <w:pPr>
                              <w:pStyle w:val="ListParagraph"/>
                              <w:ind w:firstLine="720"/>
                              <w:rPr>
                                <w:sz w:val="18"/>
                                <w:szCs w:val="18"/>
                              </w:rPr>
                            </w:pPr>
                            <w:r>
                              <w:rPr>
                                <w:sz w:val="18"/>
                                <w:szCs w:val="18"/>
                              </w:rPr>
                              <w:t>Ionic Charge: 1+</w:t>
                            </w:r>
                          </w:p>
                          <w:p w:rsidR="00D50889" w:rsidRPr="00D50889" w:rsidRDefault="00D50889" w:rsidP="00D50889">
                            <w:pPr>
                              <w:pStyle w:val="ListParagraph"/>
                              <w:ind w:firstLine="720"/>
                              <w:rPr>
                                <w:sz w:val="18"/>
                                <w:szCs w:val="18"/>
                              </w:rPr>
                            </w:pPr>
                            <w:r>
                              <w:rPr>
                                <w:sz w:val="18"/>
                                <w:szCs w:val="18"/>
                              </w:rPr>
                              <w:t>Oxidation State: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5.5pt;margin-top:14.3pt;width:176pt;height: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" stroked="f">
                <v:textbox>
                  <w:txbxContent>
                    <w:p w:rsidR="00D50889" w:rsidRDefault="00D50889" w:rsidP="00D50889">
                      <w:pPr>
                        <w:pStyle w:val="ListParagraph"/>
                        <w:rPr>
                          <w:sz w:val="18"/>
                          <w:szCs w:val="18"/>
                        </w:rPr>
                      </w:pPr>
                      <w:r>
                        <w:rPr>
                          <w:sz w:val="18"/>
                          <w:szCs w:val="18"/>
                        </w:rPr>
                        <w:t>*</w:t>
                      </w:r>
                      <w:r w:rsidRPr="00D50889">
                        <w:rPr>
                          <w:sz w:val="18"/>
                          <w:szCs w:val="18"/>
                        </w:rPr>
                        <w:t>Note: the charge should read 1+</w:t>
                      </w:r>
                    </w:p>
                    <w:p w:rsidR="00D50889" w:rsidRDefault="00D50889" w:rsidP="00D50889">
                      <w:pPr>
                        <w:pStyle w:val="ListParagraph"/>
                        <w:ind w:firstLine="720"/>
                        <w:rPr>
                          <w:sz w:val="18"/>
                          <w:szCs w:val="18"/>
                        </w:rPr>
                      </w:pPr>
                      <w:r>
                        <w:rPr>
                          <w:sz w:val="18"/>
                          <w:szCs w:val="18"/>
                        </w:rPr>
                        <w:t>Ionic Charge: 1+</w:t>
                      </w:r>
                    </w:p>
                    <w:p w:rsidR="00D50889" w:rsidRPr="00D50889" w:rsidRDefault="00D50889" w:rsidP="00D50889">
                      <w:pPr>
                        <w:pStyle w:val="ListParagraph"/>
                        <w:ind w:firstLine="720"/>
                        <w:rPr>
                          <w:sz w:val="18"/>
                          <w:szCs w:val="18"/>
                        </w:rPr>
                      </w:pPr>
                      <w:r>
                        <w:rPr>
                          <w:sz w:val="18"/>
                          <w:szCs w:val="18"/>
                        </w:rPr>
                        <w:t>Oxidation State: +1</w:t>
                      </w:r>
                    </w:p>
                  </w:txbxContent>
                </v:textbox>
              </v:shape>
            </w:pict>
          </mc:Fallback>
        </mc:AlternateContent>
      </w:r>
    </w:p>
    <w:p w:rsidR="00201865" w:rsidRDefault="000A3A4C" w:rsidP="00201865">
      <w:pPr>
        <w:spacing w:after="120"/>
        <w:ind w:left="360" w:hanging="360"/>
        <w:jc w:val="center"/>
        <w:rPr>
          <w:rFonts w:ascii="Comic Sans MS" w:eastAsia="Times New Roman" w:hAnsi="Comic Sans MS" w:cs="Times New Roman"/>
          <w:sz w:val="24"/>
          <w:szCs w:val="24"/>
        </w:rPr>
      </w:pPr>
      <w:r w:rsidRPr="00923C33">
        <w:rPr>
          <w:rFonts w:ascii="Comic Sans MS" w:eastAsia="Times New Roman" w:hAnsi="Comic Sans MS" w:cs="Times New Roman"/>
          <w:position w:val="-18"/>
          <w:sz w:val="24"/>
          <w:szCs w:val="24"/>
        </w:rPr>
        <w:object w:dxaOrig="1005"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8.25pt" o:ole="">
            <v:imagedata r:id="rId12" o:title=""/>
          </v:shape>
          <o:OLEObject Type="Embed" ProgID="Equation.3" ShapeID="_x0000_i1025" DrawAspect="Content" ObjectID="_1503461156" r:id="rId13"/>
        </w:object>
      </w:r>
    </w:p>
    <w:p w:rsidR="000A3A4C" w:rsidRDefault="000A3A4C" w:rsidP="000234C3">
      <w:pPr>
        <w:ind w:left="360"/>
        <w:rPr>
          <w:sz w:val="24"/>
          <w:szCs w:val="24"/>
        </w:rPr>
      </w:pPr>
    </w:p>
    <w:p w:rsidR="000234C3" w:rsidRDefault="00201865" w:rsidP="000234C3">
      <w:pPr>
        <w:ind w:left="360"/>
        <w:rPr>
          <w:sz w:val="24"/>
          <w:szCs w:val="24"/>
          <w:u w:val="single"/>
        </w:rPr>
      </w:pPr>
      <w:r w:rsidRPr="00923C33">
        <w:rPr>
          <w:sz w:val="24"/>
          <w:szCs w:val="24"/>
        </w:rPr>
        <w:t>This notation shows the element symbol for sodium (Na) in the center, the atomic number (11, because it has 11 protons) on the bottom left, the mass number (23, because it has 11 protons + 12 neutrons = 23 </w:t>
      </w:r>
      <w:proofErr w:type="spellStart"/>
      <w:r w:rsidRPr="00923C33">
        <w:rPr>
          <w:sz w:val="24"/>
          <w:szCs w:val="24"/>
        </w:rPr>
        <w:t>amu</w:t>
      </w:r>
      <w:proofErr w:type="spellEnd"/>
      <w:r w:rsidRPr="00923C33">
        <w:rPr>
          <w:sz w:val="24"/>
          <w:szCs w:val="24"/>
        </w:rPr>
        <w:t>) on the top left, and the charge (1</w:t>
      </w:r>
      <w:r w:rsidR="00D50889">
        <w:rPr>
          <w:sz w:val="24"/>
          <w:szCs w:val="24"/>
        </w:rPr>
        <w:t>+</w:t>
      </w:r>
      <w:r w:rsidRPr="00923C33">
        <w:rPr>
          <w:sz w:val="24"/>
          <w:szCs w:val="24"/>
        </w:rPr>
        <w:t>, which means it lost one of its electrons in a chemical reaction) on the top right.</w:t>
      </w:r>
      <w:r w:rsidR="000234C3" w:rsidRPr="000234C3">
        <w:rPr>
          <w:sz w:val="24"/>
          <w:szCs w:val="24"/>
          <w:u w:val="single"/>
        </w:rPr>
        <w:t xml:space="preserve"> </w:t>
      </w:r>
    </w:p>
    <w:p w:rsidR="000234C3" w:rsidRDefault="000234C3" w:rsidP="000234C3">
      <w:pPr>
        <w:ind w:left="360"/>
        <w:rPr>
          <w:sz w:val="24"/>
          <w:szCs w:val="24"/>
          <w:u w:val="single"/>
        </w:rPr>
      </w:pPr>
    </w:p>
    <w:p w:rsidR="000A3A4C" w:rsidRPr="000A3A4C" w:rsidRDefault="000A3A4C" w:rsidP="000234C3">
      <w:pPr>
        <w:ind w:left="360"/>
        <w:rPr>
          <w:sz w:val="24"/>
          <w:szCs w:val="24"/>
        </w:rPr>
      </w:pPr>
      <w:r w:rsidRPr="000A3A4C">
        <w:rPr>
          <w:sz w:val="24"/>
          <w:szCs w:val="24"/>
        </w:rPr>
        <w:t>Let’s explore</w:t>
      </w:r>
      <w:r>
        <w:rPr>
          <w:sz w:val="24"/>
          <w:szCs w:val="24"/>
        </w:rPr>
        <w:t xml:space="preserve"> atomic composition and what determines which isotopes occur naturally.</w:t>
      </w:r>
    </w:p>
    <w:p w:rsidR="000A3A4C" w:rsidRDefault="00730440" w:rsidP="000A3A4C">
      <w:pPr>
        <w:ind w:left="360"/>
        <w:rPr>
          <w:sz w:val="24"/>
          <w:szCs w:val="24"/>
          <w:u w:val="single"/>
        </w:rPr>
      </w:pPr>
      <w:hyperlink r:id="rId14" w:history="1">
        <w:r w:rsidR="000A3A4C" w:rsidRPr="000A3A4C">
          <w:rPr>
            <w:rStyle w:val="Hyperlink"/>
            <w:sz w:val="24"/>
            <w:szCs w:val="24"/>
          </w:rPr>
          <w:t>Building Atoms Activity: http://phet.colorado.edu/en/simulation/build-an-atom</w:t>
        </w:r>
      </w:hyperlink>
    </w:p>
    <w:p w:rsidR="000A3A4C" w:rsidRDefault="000A3A4C" w:rsidP="000234C3">
      <w:pPr>
        <w:ind w:left="360"/>
        <w:rPr>
          <w:sz w:val="24"/>
          <w:szCs w:val="24"/>
          <w:u w:val="single"/>
        </w:rPr>
      </w:pPr>
    </w:p>
    <w:p w:rsidR="000A3A4C" w:rsidRDefault="000A3A4C" w:rsidP="000234C3">
      <w:pPr>
        <w:ind w:left="360"/>
        <w:rPr>
          <w:sz w:val="24"/>
          <w:szCs w:val="24"/>
          <w:u w:val="single"/>
        </w:rPr>
      </w:pPr>
    </w:p>
    <w:p w:rsidR="000A3A4C" w:rsidRDefault="000A3A4C" w:rsidP="000A3A4C">
      <w:pPr>
        <w:rPr>
          <w:sz w:val="24"/>
          <w:szCs w:val="24"/>
          <w:u w:val="single"/>
        </w:rPr>
      </w:pPr>
    </w:p>
    <w:p w:rsidR="001B78CC" w:rsidRDefault="000A3A4C" w:rsidP="000A3A4C">
      <w:pPr>
        <w:ind w:left="360"/>
        <w:rPr>
          <w:sz w:val="24"/>
          <w:szCs w:val="24"/>
        </w:rPr>
      </w:pPr>
      <w:r>
        <w:rPr>
          <w:sz w:val="24"/>
          <w:szCs w:val="24"/>
          <w:u w:val="single"/>
        </w:rPr>
        <w:lastRenderedPageBreak/>
        <w:t>Isotope Stability</w:t>
      </w:r>
      <w:r w:rsidRPr="000A3A4C">
        <w:rPr>
          <w:sz w:val="24"/>
          <w:szCs w:val="24"/>
        </w:rPr>
        <w:t xml:space="preserve">: The </w:t>
      </w:r>
      <w:r>
        <w:rPr>
          <w:sz w:val="24"/>
          <w:szCs w:val="24"/>
        </w:rPr>
        <w:t xml:space="preserve">nuclear stability of an isotope </w:t>
      </w:r>
      <w:r w:rsidR="001B78CC">
        <w:rPr>
          <w:sz w:val="24"/>
          <w:szCs w:val="24"/>
        </w:rPr>
        <w:t xml:space="preserve">describes the interaction of two competing forces in the nucleus: </w:t>
      </w:r>
    </w:p>
    <w:p w:rsidR="004D0A63" w:rsidRPr="004D0A63" w:rsidRDefault="004D0A63" w:rsidP="004D0A63">
      <w:pPr>
        <w:pStyle w:val="NormalWeb"/>
        <w:numPr>
          <w:ilvl w:val="1"/>
          <w:numId w:val="3"/>
        </w:numPr>
        <w:rPr>
          <w:rStyle w:val="style1"/>
          <w:rFonts w:asciiTheme="minorHAnsi" w:hAnsiTheme="minorHAnsi"/>
          <w:color w:val="000000"/>
        </w:rPr>
      </w:pPr>
      <w:r>
        <w:rPr>
          <w:rStyle w:val="style1"/>
          <w:rFonts w:asciiTheme="minorHAnsi" w:eastAsiaTheme="majorEastAsia" w:hAnsiTheme="minorHAnsi"/>
          <w:color w:val="000000"/>
        </w:rPr>
        <w:t>Four basic forces in nature</w:t>
      </w:r>
      <w:r w:rsidR="004C34C6">
        <w:rPr>
          <w:rStyle w:val="style1"/>
          <w:rFonts w:asciiTheme="minorHAnsi" w:eastAsiaTheme="majorEastAsia" w:hAnsiTheme="minorHAnsi"/>
          <w:color w:val="000000"/>
        </w:rPr>
        <w:t>:</w:t>
      </w:r>
      <w:r>
        <w:rPr>
          <w:rStyle w:val="style1"/>
          <w:rFonts w:asciiTheme="minorHAnsi" w:eastAsiaTheme="majorEastAsia" w:hAnsiTheme="minorHAnsi"/>
          <w:color w:val="000000"/>
        </w:rPr>
        <w:t xml:space="preserve"> </w:t>
      </w:r>
    </w:p>
    <w:p w:rsidR="005C279C" w:rsidRPr="005C279C" w:rsidRDefault="005C279C" w:rsidP="004D0A63">
      <w:pPr>
        <w:pStyle w:val="NormalWeb"/>
        <w:numPr>
          <w:ilvl w:val="2"/>
          <w:numId w:val="3"/>
        </w:numPr>
        <w:contextualSpacing/>
        <w:rPr>
          <w:rStyle w:val="style1"/>
          <w:rFonts w:asciiTheme="minorHAnsi" w:hAnsiTheme="minorHAnsi"/>
          <w:color w:val="000000"/>
        </w:rPr>
      </w:pPr>
    </w:p>
    <w:p w:rsidR="005C279C" w:rsidRPr="005C279C" w:rsidRDefault="005C279C" w:rsidP="005C279C">
      <w:pPr>
        <w:pStyle w:val="NormalWeb"/>
        <w:ind w:left="2160"/>
        <w:contextualSpacing/>
        <w:rPr>
          <w:rStyle w:val="style1"/>
          <w:rFonts w:asciiTheme="minorHAnsi" w:hAnsiTheme="minorHAnsi"/>
          <w:color w:val="000000"/>
        </w:rPr>
      </w:pPr>
    </w:p>
    <w:p w:rsidR="004D0A63" w:rsidRPr="004D0A63" w:rsidRDefault="004D0A63" w:rsidP="004D0A63">
      <w:pPr>
        <w:pStyle w:val="NormalWeb"/>
        <w:numPr>
          <w:ilvl w:val="2"/>
          <w:numId w:val="3"/>
        </w:numPr>
        <w:contextualSpacing/>
        <w:rPr>
          <w:rStyle w:val="style1"/>
          <w:rFonts w:asciiTheme="minorHAnsi" w:hAnsiTheme="minorHAnsi"/>
          <w:color w:val="000000"/>
        </w:rPr>
      </w:pPr>
      <w:r>
        <w:rPr>
          <w:rStyle w:val="style1"/>
          <w:rFonts w:asciiTheme="minorHAnsi" w:eastAsiaTheme="majorEastAsia" w:hAnsiTheme="minorHAnsi"/>
          <w:color w:val="000000"/>
        </w:rPr>
        <w:t xml:space="preserve">Strong force </w:t>
      </w:r>
      <w:r w:rsidR="001B78CC" w:rsidRPr="001B78CC">
        <w:rPr>
          <w:rStyle w:val="style1"/>
          <w:rFonts w:asciiTheme="minorHAnsi" w:eastAsiaTheme="majorEastAsia" w:hAnsiTheme="minorHAnsi"/>
          <w:color w:val="000000"/>
        </w:rPr>
        <w:t xml:space="preserve">is the strongest of the four. However, it also has </w:t>
      </w:r>
      <w:r w:rsidR="001B78CC" w:rsidRPr="00033943">
        <w:rPr>
          <w:rStyle w:val="style1"/>
          <w:rFonts w:asciiTheme="minorHAnsi" w:eastAsiaTheme="majorEastAsia" w:hAnsiTheme="minorHAnsi"/>
          <w:color w:val="000000"/>
        </w:rPr>
        <w:t xml:space="preserve">the shortest </w:t>
      </w:r>
      <w:r w:rsidR="005C279C">
        <w:rPr>
          <w:rStyle w:val="style1"/>
          <w:rFonts w:asciiTheme="minorHAnsi" w:eastAsiaTheme="majorEastAsia" w:hAnsiTheme="minorHAnsi"/>
          <w:color w:val="000000"/>
        </w:rPr>
        <w:t>______________</w:t>
      </w:r>
      <w:r w:rsidR="001B78CC" w:rsidRPr="00033943">
        <w:rPr>
          <w:rStyle w:val="style1"/>
          <w:rFonts w:asciiTheme="minorHAnsi" w:eastAsiaTheme="majorEastAsia" w:hAnsiTheme="minorHAnsi"/>
          <w:color w:val="000000"/>
        </w:rPr>
        <w:t>, meaning that particles must be extremely close before its effects are felt.</w:t>
      </w:r>
    </w:p>
    <w:p w:rsidR="004D0A63" w:rsidRPr="004D0A63" w:rsidRDefault="000C6C43" w:rsidP="004D0A63">
      <w:pPr>
        <w:pStyle w:val="NormalWeb"/>
        <w:ind w:left="2160"/>
        <w:contextualSpacing/>
        <w:rPr>
          <w:rStyle w:val="style1"/>
          <w:rFonts w:asciiTheme="minorHAnsi" w:hAnsiTheme="minorHAnsi"/>
          <w:color w:val="000000"/>
        </w:rPr>
      </w:pPr>
      <w:r w:rsidRPr="00033943">
        <w:rPr>
          <w:rFonts w:asciiTheme="minorHAnsi" w:hAnsiTheme="minorHAnsi"/>
          <w:noProof/>
          <w:color w:val="000000"/>
        </w:rPr>
        <w:drawing>
          <wp:anchor distT="0" distB="0" distL="114300" distR="114300" simplePos="0" relativeHeight="251669504" behindDoc="0" locked="0" layoutInCell="1" allowOverlap="1" wp14:anchorId="1C9BB134" wp14:editId="1BE9D197">
            <wp:simplePos x="0" y="0"/>
            <wp:positionH relativeFrom="column">
              <wp:posOffset>4343400</wp:posOffset>
            </wp:positionH>
            <wp:positionV relativeFrom="paragraph">
              <wp:posOffset>91440</wp:posOffset>
            </wp:positionV>
            <wp:extent cx="2038350" cy="957580"/>
            <wp:effectExtent l="0" t="0" r="0" b="0"/>
            <wp:wrapSquare wrapText="bothSides"/>
            <wp:docPr id="4" name="Picture 4" descr="http://aether.lbl.gov/elements/stellar/strong/attract_rep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ether.lbl.gov/elements/stellar/strong/attract_rep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8350"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8CC" w:rsidRPr="00033943">
        <w:rPr>
          <w:rStyle w:val="style1"/>
          <w:rFonts w:asciiTheme="minorHAnsi" w:eastAsiaTheme="majorEastAsia" w:hAnsiTheme="minorHAnsi"/>
          <w:color w:val="000000"/>
        </w:rPr>
        <w:t xml:space="preserve"> </w:t>
      </w:r>
    </w:p>
    <w:p w:rsidR="004D0A63" w:rsidRPr="004D0A63" w:rsidRDefault="004D0A63" w:rsidP="004D0A63">
      <w:pPr>
        <w:pStyle w:val="NormalWeb"/>
        <w:numPr>
          <w:ilvl w:val="1"/>
          <w:numId w:val="3"/>
        </w:numPr>
        <w:contextualSpacing/>
        <w:rPr>
          <w:rStyle w:val="style1"/>
          <w:rFonts w:asciiTheme="minorHAnsi" w:hAnsiTheme="minorHAnsi"/>
          <w:color w:val="000000"/>
        </w:rPr>
      </w:pPr>
      <w:r>
        <w:rPr>
          <w:rStyle w:val="style1"/>
          <w:rFonts w:asciiTheme="minorHAnsi" w:eastAsiaTheme="majorEastAsia" w:hAnsiTheme="minorHAnsi"/>
          <w:color w:val="000000"/>
        </w:rPr>
        <w:t xml:space="preserve">Strong force holds </w:t>
      </w:r>
      <w:r w:rsidR="001B78CC" w:rsidRPr="00033943">
        <w:rPr>
          <w:rStyle w:val="style1"/>
          <w:rFonts w:asciiTheme="minorHAnsi" w:eastAsiaTheme="majorEastAsia" w:hAnsiTheme="minorHAnsi"/>
          <w:color w:val="000000"/>
        </w:rPr>
        <w:t xml:space="preserve">together the subatomic particles of the </w:t>
      </w:r>
      <w:r w:rsidR="005C279C">
        <w:rPr>
          <w:rStyle w:val="style1"/>
          <w:rFonts w:asciiTheme="minorHAnsi" w:eastAsiaTheme="majorEastAsia" w:hAnsiTheme="minorHAnsi"/>
          <w:color w:val="000000"/>
        </w:rPr>
        <w:t>_________________</w:t>
      </w:r>
      <w:r w:rsidR="001B78CC" w:rsidRPr="00033943">
        <w:rPr>
          <w:rStyle w:val="style1"/>
          <w:rFonts w:asciiTheme="minorHAnsi" w:eastAsiaTheme="majorEastAsia" w:hAnsiTheme="minorHAnsi"/>
          <w:color w:val="000000"/>
        </w:rPr>
        <w:t xml:space="preserve"> (protons</w:t>
      </w:r>
      <w:r>
        <w:rPr>
          <w:rStyle w:val="style1"/>
          <w:rFonts w:asciiTheme="minorHAnsi" w:eastAsiaTheme="majorEastAsia" w:hAnsiTheme="minorHAnsi"/>
          <w:color w:val="000000"/>
        </w:rPr>
        <w:t xml:space="preserve"> </w:t>
      </w:r>
      <w:r w:rsidR="001B78CC" w:rsidRPr="00033943">
        <w:rPr>
          <w:rStyle w:val="style1"/>
          <w:rFonts w:asciiTheme="minorHAnsi" w:eastAsiaTheme="majorEastAsia" w:hAnsiTheme="minorHAnsi"/>
          <w:color w:val="000000"/>
        </w:rPr>
        <w:t>and neutrons</w:t>
      </w:r>
      <w:r>
        <w:rPr>
          <w:rStyle w:val="style1"/>
          <w:rFonts w:asciiTheme="minorHAnsi" w:eastAsiaTheme="majorEastAsia" w:hAnsiTheme="minorHAnsi"/>
          <w:color w:val="000000"/>
        </w:rPr>
        <w:t>).</w:t>
      </w:r>
      <w:r w:rsidR="001B78CC" w:rsidRPr="00033943">
        <w:rPr>
          <w:rStyle w:val="style1"/>
          <w:rFonts w:asciiTheme="minorHAnsi" w:eastAsiaTheme="majorEastAsia" w:hAnsiTheme="minorHAnsi"/>
          <w:color w:val="000000"/>
        </w:rPr>
        <w:t xml:space="preserve"> These particles are collectively called </w:t>
      </w:r>
      <w:r w:rsidR="005C279C">
        <w:rPr>
          <w:rStyle w:val="style1"/>
          <w:rFonts w:asciiTheme="minorHAnsi" w:eastAsiaTheme="majorEastAsia" w:hAnsiTheme="minorHAnsi"/>
          <w:color w:val="000000"/>
        </w:rPr>
        <w:t>___________</w:t>
      </w:r>
      <w:r w:rsidR="001B78CC" w:rsidRPr="00033943">
        <w:rPr>
          <w:rStyle w:val="style1"/>
          <w:rFonts w:asciiTheme="minorHAnsi" w:eastAsiaTheme="majorEastAsia" w:hAnsiTheme="minorHAnsi"/>
          <w:color w:val="000000"/>
        </w:rPr>
        <w:t xml:space="preserve">). </w:t>
      </w:r>
    </w:p>
    <w:p w:rsidR="001B78CC" w:rsidRPr="00033943" w:rsidRDefault="004D0A63" w:rsidP="004D0A63">
      <w:pPr>
        <w:pStyle w:val="NormalWeb"/>
        <w:numPr>
          <w:ilvl w:val="2"/>
          <w:numId w:val="3"/>
        </w:numPr>
        <w:rPr>
          <w:rFonts w:asciiTheme="minorHAnsi" w:hAnsiTheme="minorHAnsi"/>
          <w:color w:val="000000"/>
        </w:rPr>
      </w:pPr>
      <w:r>
        <w:rPr>
          <w:rStyle w:val="style1"/>
          <w:rFonts w:asciiTheme="minorHAnsi" w:eastAsiaTheme="majorEastAsia" w:hAnsiTheme="minorHAnsi"/>
          <w:color w:val="000000"/>
        </w:rPr>
        <w:t>L</w:t>
      </w:r>
      <w:r w:rsidR="001B78CC" w:rsidRPr="00033943">
        <w:rPr>
          <w:rStyle w:val="style1"/>
          <w:rFonts w:asciiTheme="minorHAnsi" w:eastAsiaTheme="majorEastAsia" w:hAnsiTheme="minorHAnsi"/>
          <w:color w:val="000000"/>
        </w:rPr>
        <w:t>ike charges repel and unlike charges attract.</w:t>
      </w:r>
    </w:p>
    <w:p w:rsidR="000C6C43" w:rsidRDefault="000C6C43" w:rsidP="000C6C43">
      <w:pPr>
        <w:pStyle w:val="style11"/>
        <w:ind w:left="720"/>
        <w:contextualSpacing/>
        <w:rPr>
          <w:rFonts w:asciiTheme="minorHAnsi" w:hAnsiTheme="minorHAnsi"/>
          <w:color w:val="000000"/>
        </w:rPr>
      </w:pPr>
    </w:p>
    <w:p w:rsidR="00033943" w:rsidRDefault="001B78CC" w:rsidP="000C6C43">
      <w:pPr>
        <w:pStyle w:val="style11"/>
        <w:ind w:left="720"/>
        <w:contextualSpacing/>
        <w:rPr>
          <w:rFonts w:asciiTheme="minorHAnsi" w:hAnsiTheme="minorHAnsi"/>
          <w:color w:val="000000"/>
        </w:rPr>
      </w:pPr>
      <w:r w:rsidRPr="00033943">
        <w:rPr>
          <w:rFonts w:asciiTheme="minorHAnsi" w:hAnsiTheme="minorHAnsi"/>
          <w:color w:val="000000"/>
        </w:rPr>
        <w:t xml:space="preserve">If you consider that the </w:t>
      </w:r>
      <w:proofErr w:type="gramStart"/>
      <w:r w:rsidRPr="00033943">
        <w:rPr>
          <w:rFonts w:asciiTheme="minorHAnsi" w:hAnsiTheme="minorHAnsi"/>
          <w:color w:val="000000"/>
        </w:rPr>
        <w:t>nucleus of all atoms</w:t>
      </w:r>
      <w:r w:rsidR="005C279C">
        <w:rPr>
          <w:rFonts w:asciiTheme="minorHAnsi" w:hAnsiTheme="minorHAnsi"/>
          <w:color w:val="000000"/>
        </w:rPr>
        <w:t>,</w:t>
      </w:r>
      <w:r w:rsidRPr="00033943">
        <w:rPr>
          <w:rFonts w:asciiTheme="minorHAnsi" w:hAnsiTheme="minorHAnsi"/>
          <w:color w:val="000000"/>
        </w:rPr>
        <w:t xml:space="preserve"> except hydrogen</w:t>
      </w:r>
      <w:r w:rsidR="005C279C">
        <w:rPr>
          <w:rFonts w:asciiTheme="minorHAnsi" w:hAnsiTheme="minorHAnsi"/>
          <w:color w:val="000000"/>
        </w:rPr>
        <w:t>,</w:t>
      </w:r>
      <w:r w:rsidRPr="00033943">
        <w:rPr>
          <w:rFonts w:asciiTheme="minorHAnsi" w:hAnsiTheme="minorHAnsi"/>
          <w:color w:val="000000"/>
        </w:rPr>
        <w:t xml:space="preserve"> contain</w:t>
      </w:r>
      <w:proofErr w:type="gramEnd"/>
      <w:r w:rsidRPr="00033943">
        <w:rPr>
          <w:rFonts w:asciiTheme="minorHAnsi" w:hAnsiTheme="minorHAnsi"/>
          <w:color w:val="000000"/>
        </w:rPr>
        <w:t xml:space="preserve"> more than one proton, and each proton carries a positive charge, then why would the nuclei of these atoms stay together? The protons must feel </w:t>
      </w:r>
      <w:proofErr w:type="gramStart"/>
      <w:r w:rsidRPr="00033943">
        <w:rPr>
          <w:rFonts w:asciiTheme="minorHAnsi" w:hAnsiTheme="minorHAnsi"/>
          <w:color w:val="000000"/>
        </w:rPr>
        <w:t>a</w:t>
      </w:r>
      <w:r w:rsidR="00033943" w:rsidRPr="00033943">
        <w:rPr>
          <w:rFonts w:asciiTheme="minorHAnsi" w:hAnsiTheme="minorHAnsi"/>
          <w:color w:val="000000"/>
        </w:rPr>
        <w:t>n</w:t>
      </w:r>
      <w:proofErr w:type="gramEnd"/>
      <w:r w:rsidR="00033943" w:rsidRPr="00033943">
        <w:rPr>
          <w:rFonts w:asciiTheme="minorHAnsi" w:hAnsiTheme="minorHAnsi"/>
          <w:color w:val="000000"/>
        </w:rPr>
        <w:t xml:space="preserve"> </w:t>
      </w:r>
      <w:r w:rsidR="005C279C">
        <w:rPr>
          <w:rFonts w:asciiTheme="minorHAnsi" w:hAnsiTheme="minorHAnsi"/>
          <w:color w:val="000000"/>
        </w:rPr>
        <w:t>_______________________</w:t>
      </w:r>
      <w:r w:rsidRPr="00033943">
        <w:rPr>
          <w:rFonts w:asciiTheme="minorHAnsi" w:hAnsiTheme="minorHAnsi"/>
          <w:color w:val="000000"/>
        </w:rPr>
        <w:t xml:space="preserve"> repulsive force from the other neighboring protons. </w:t>
      </w:r>
    </w:p>
    <w:p w:rsidR="00CB75BF" w:rsidRDefault="005C279C" w:rsidP="00033943">
      <w:pPr>
        <w:pStyle w:val="style11"/>
        <w:ind w:left="720"/>
        <w:rPr>
          <w:rFonts w:asciiTheme="minorHAnsi" w:hAnsiTheme="minorHAnsi"/>
          <w:color w:val="000000"/>
        </w:rPr>
      </w:pPr>
      <w:r w:rsidRPr="00033943">
        <w:rPr>
          <w:rFonts w:asciiTheme="minorHAnsi" w:hAnsiTheme="minorHAnsi"/>
          <w:noProof/>
        </w:rPr>
        <w:drawing>
          <wp:anchor distT="0" distB="0" distL="114300" distR="114300" simplePos="0" relativeHeight="251670528" behindDoc="0" locked="0" layoutInCell="1" allowOverlap="1" wp14:anchorId="37D44D7A" wp14:editId="66AD1264">
            <wp:simplePos x="0" y="0"/>
            <wp:positionH relativeFrom="column">
              <wp:posOffset>2066925</wp:posOffset>
            </wp:positionH>
            <wp:positionV relativeFrom="paragraph">
              <wp:posOffset>59690</wp:posOffset>
            </wp:positionV>
            <wp:extent cx="2143125" cy="1524000"/>
            <wp:effectExtent l="0" t="0" r="0" b="0"/>
            <wp:wrapSquare wrapText="bothSides"/>
            <wp:docPr id="5" name="Picture 5" descr="http://aether.lbl.gov/elements/stellar/strong/nucle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ether.lbl.gov/elements/stellar/strong/nucleon.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312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75BF" w:rsidRDefault="00CB75BF" w:rsidP="00033943">
      <w:pPr>
        <w:pStyle w:val="style11"/>
        <w:ind w:left="720"/>
        <w:rPr>
          <w:rFonts w:asciiTheme="minorHAnsi" w:hAnsiTheme="minorHAnsi"/>
          <w:color w:val="000000"/>
        </w:rPr>
      </w:pPr>
    </w:p>
    <w:p w:rsidR="00CB75BF" w:rsidRDefault="00CB75BF" w:rsidP="00033943">
      <w:pPr>
        <w:pStyle w:val="style11"/>
        <w:ind w:left="720"/>
        <w:rPr>
          <w:rFonts w:asciiTheme="minorHAnsi" w:hAnsiTheme="minorHAnsi"/>
          <w:color w:val="000000"/>
        </w:rPr>
      </w:pPr>
    </w:p>
    <w:p w:rsidR="00CB75BF" w:rsidRDefault="00CB75BF" w:rsidP="00033943">
      <w:pPr>
        <w:pStyle w:val="style11"/>
        <w:ind w:left="720"/>
        <w:rPr>
          <w:rFonts w:asciiTheme="minorHAnsi" w:hAnsiTheme="minorHAnsi"/>
          <w:color w:val="000000"/>
        </w:rPr>
      </w:pPr>
    </w:p>
    <w:p w:rsidR="00CB75BF" w:rsidRDefault="00CB75BF" w:rsidP="00033943">
      <w:pPr>
        <w:pStyle w:val="style11"/>
        <w:ind w:left="720"/>
        <w:rPr>
          <w:rFonts w:asciiTheme="minorHAnsi" w:hAnsiTheme="minorHAnsi"/>
          <w:color w:val="000000"/>
        </w:rPr>
      </w:pPr>
    </w:p>
    <w:p w:rsidR="00CB75BF" w:rsidRDefault="001B78CC" w:rsidP="00033943">
      <w:pPr>
        <w:pStyle w:val="style11"/>
        <w:ind w:left="720"/>
        <w:rPr>
          <w:rStyle w:val="apple-converted-space"/>
          <w:rFonts w:asciiTheme="minorHAnsi" w:hAnsiTheme="minorHAnsi"/>
          <w:color w:val="000000"/>
        </w:rPr>
      </w:pPr>
      <w:r w:rsidRPr="00033943">
        <w:rPr>
          <w:rFonts w:asciiTheme="minorHAnsi" w:hAnsiTheme="minorHAnsi"/>
          <w:color w:val="000000"/>
        </w:rPr>
        <w:t xml:space="preserve">This is where the strong nuclear force comes in. The strong nuclear force is created between nucleons by the exchange of particles called </w:t>
      </w:r>
      <w:r w:rsidR="005C279C">
        <w:rPr>
          <w:rFonts w:asciiTheme="minorHAnsi" w:hAnsiTheme="minorHAnsi"/>
          <w:color w:val="000000"/>
        </w:rPr>
        <w:t>_______________</w:t>
      </w:r>
      <w:r w:rsidRPr="00033943">
        <w:rPr>
          <w:rFonts w:asciiTheme="minorHAnsi" w:hAnsiTheme="minorHAnsi"/>
          <w:color w:val="000000"/>
        </w:rPr>
        <w:t>.</w:t>
      </w:r>
      <w:r w:rsidRPr="00033943">
        <w:rPr>
          <w:rStyle w:val="apple-converted-space"/>
          <w:rFonts w:asciiTheme="minorHAnsi" w:hAnsiTheme="minorHAnsi"/>
          <w:color w:val="000000"/>
        </w:rPr>
        <w:t> </w:t>
      </w:r>
    </w:p>
    <w:p w:rsidR="00CB75BF" w:rsidRDefault="00033943" w:rsidP="00CB75BF">
      <w:pPr>
        <w:pStyle w:val="style11"/>
        <w:numPr>
          <w:ilvl w:val="1"/>
          <w:numId w:val="3"/>
        </w:numPr>
        <w:rPr>
          <w:rFonts w:asciiTheme="minorHAnsi" w:hAnsiTheme="minorHAnsi"/>
          <w:color w:val="000000"/>
        </w:rPr>
      </w:pPr>
      <w:r w:rsidRPr="00033943">
        <w:rPr>
          <w:rFonts w:asciiTheme="minorHAnsi" w:hAnsiTheme="minorHAnsi"/>
          <w:color w:val="000000"/>
        </w:rPr>
        <w:t xml:space="preserve">If a proton or neutron can get </w:t>
      </w:r>
      <w:r w:rsidR="005C279C">
        <w:rPr>
          <w:rFonts w:asciiTheme="minorHAnsi" w:hAnsiTheme="minorHAnsi"/>
          <w:color w:val="000000"/>
        </w:rPr>
        <w:t>___________</w:t>
      </w:r>
      <w:r w:rsidRPr="00033943">
        <w:rPr>
          <w:rFonts w:asciiTheme="minorHAnsi" w:hAnsiTheme="minorHAnsi"/>
          <w:color w:val="000000"/>
        </w:rPr>
        <w:t xml:space="preserve"> enough to another nucleon, the exchange of mesons can occur, and the particles will stick to each other. </w:t>
      </w:r>
    </w:p>
    <w:p w:rsidR="00CB75BF" w:rsidRDefault="00033943" w:rsidP="00CB75BF">
      <w:pPr>
        <w:pStyle w:val="style11"/>
        <w:numPr>
          <w:ilvl w:val="1"/>
          <w:numId w:val="3"/>
        </w:numPr>
        <w:rPr>
          <w:rFonts w:asciiTheme="minorHAnsi" w:hAnsiTheme="minorHAnsi"/>
          <w:color w:val="000000"/>
        </w:rPr>
      </w:pPr>
      <w:r w:rsidRPr="00033943">
        <w:rPr>
          <w:rFonts w:asciiTheme="minorHAnsi" w:hAnsiTheme="minorHAnsi"/>
          <w:color w:val="000000"/>
        </w:rPr>
        <w:t xml:space="preserve">If they can't get that close, the strong force is too </w:t>
      </w:r>
      <w:r w:rsidR="005C279C">
        <w:rPr>
          <w:rFonts w:asciiTheme="minorHAnsi" w:hAnsiTheme="minorHAnsi"/>
          <w:color w:val="000000"/>
        </w:rPr>
        <w:t>_________</w:t>
      </w:r>
      <w:r w:rsidRPr="00033943">
        <w:rPr>
          <w:rFonts w:asciiTheme="minorHAnsi" w:hAnsiTheme="minorHAnsi"/>
          <w:color w:val="000000"/>
        </w:rPr>
        <w:t xml:space="preserve"> to make them stick </w:t>
      </w:r>
      <w:proofErr w:type="gramStart"/>
      <w:r w:rsidRPr="00033943">
        <w:rPr>
          <w:rFonts w:asciiTheme="minorHAnsi" w:hAnsiTheme="minorHAnsi"/>
          <w:color w:val="000000"/>
        </w:rPr>
        <w:t>together,</w:t>
      </w:r>
      <w:proofErr w:type="gramEnd"/>
      <w:r w:rsidRPr="00033943">
        <w:rPr>
          <w:rFonts w:asciiTheme="minorHAnsi" w:hAnsiTheme="minorHAnsi"/>
          <w:color w:val="000000"/>
        </w:rPr>
        <w:t xml:space="preserve"> and other competing forces (usually the </w:t>
      </w:r>
      <w:r w:rsidR="005C279C">
        <w:rPr>
          <w:rFonts w:asciiTheme="minorHAnsi" w:hAnsiTheme="minorHAnsi"/>
          <w:color w:val="000000"/>
        </w:rPr>
        <w:t>______________________</w:t>
      </w:r>
      <w:r w:rsidRPr="00033943">
        <w:rPr>
          <w:rFonts w:asciiTheme="minorHAnsi" w:hAnsiTheme="minorHAnsi"/>
          <w:color w:val="000000"/>
        </w:rPr>
        <w:t xml:space="preserve"> force) can influence the particles to move apart.</w:t>
      </w:r>
    </w:p>
    <w:p w:rsidR="00CB75BF" w:rsidRPr="00CB75BF" w:rsidRDefault="00CB75BF" w:rsidP="00CB75BF">
      <w:pPr>
        <w:pStyle w:val="style11"/>
        <w:numPr>
          <w:ilvl w:val="1"/>
          <w:numId w:val="3"/>
        </w:numPr>
        <w:rPr>
          <w:rFonts w:asciiTheme="minorHAnsi" w:hAnsiTheme="minorHAnsi"/>
          <w:color w:val="000000"/>
        </w:rPr>
      </w:pPr>
      <w:r w:rsidRPr="00CB75BF">
        <w:rPr>
          <w:rFonts w:asciiTheme="minorHAnsi" w:hAnsiTheme="minorHAnsi"/>
          <w:color w:val="000000"/>
        </w:rPr>
        <w:t>This explains…</w:t>
      </w:r>
    </w:p>
    <w:p w:rsidR="00CB75BF" w:rsidRDefault="00CB75BF" w:rsidP="00CB75BF">
      <w:pPr>
        <w:pStyle w:val="style11"/>
        <w:numPr>
          <w:ilvl w:val="2"/>
          <w:numId w:val="3"/>
        </w:numPr>
        <w:rPr>
          <w:rFonts w:asciiTheme="minorHAnsi" w:hAnsiTheme="minorHAnsi"/>
          <w:color w:val="000000"/>
        </w:rPr>
      </w:pPr>
    </w:p>
    <w:p w:rsidR="001B78CC" w:rsidRDefault="001B78CC" w:rsidP="00CB75BF">
      <w:pPr>
        <w:pStyle w:val="style11"/>
        <w:numPr>
          <w:ilvl w:val="2"/>
          <w:numId w:val="3"/>
        </w:numPr>
        <w:rPr>
          <w:rStyle w:val="apple-converted-space"/>
          <w:rFonts w:asciiTheme="minorHAnsi" w:hAnsiTheme="minorHAnsi"/>
          <w:color w:val="000000"/>
        </w:rPr>
      </w:pPr>
    </w:p>
    <w:p w:rsidR="000C6C43" w:rsidRPr="000C6C43" w:rsidRDefault="00730440" w:rsidP="000C6C43">
      <w:pPr>
        <w:pStyle w:val="style11"/>
        <w:ind w:left="2160"/>
        <w:rPr>
          <w:rFonts w:asciiTheme="minorHAnsi" w:hAnsiTheme="minorHAnsi"/>
        </w:rPr>
      </w:pPr>
      <w:hyperlink r:id="rId17" w:history="1">
        <w:r w:rsidR="000C6C43" w:rsidRPr="000C6C43">
          <w:rPr>
            <w:rStyle w:val="Hyperlink"/>
            <w:rFonts w:asciiTheme="minorHAnsi" w:hAnsiTheme="minorHAnsi" w:cs="Arial"/>
          </w:rPr>
          <w:t>Nuclear Stability Video: https://youtu.be/yTkojROg-t8</w:t>
        </w:r>
      </w:hyperlink>
    </w:p>
    <w:p w:rsidR="000A3A4C" w:rsidRDefault="00CB75BF" w:rsidP="000C6C43">
      <w:pPr>
        <w:rPr>
          <w:sz w:val="24"/>
          <w:szCs w:val="24"/>
        </w:rPr>
      </w:pPr>
      <w:r>
        <w:rPr>
          <w:noProof/>
        </w:rPr>
        <w:lastRenderedPageBreak/>
        <w:drawing>
          <wp:anchor distT="0" distB="0" distL="114300" distR="114300" simplePos="0" relativeHeight="251668480" behindDoc="0" locked="0" layoutInCell="1" allowOverlap="1" wp14:anchorId="7352F176" wp14:editId="50063793">
            <wp:simplePos x="0" y="0"/>
            <wp:positionH relativeFrom="column">
              <wp:posOffset>3857625</wp:posOffset>
            </wp:positionH>
            <wp:positionV relativeFrom="paragraph">
              <wp:posOffset>146050</wp:posOffset>
            </wp:positionV>
            <wp:extent cx="2794000" cy="2914650"/>
            <wp:effectExtent l="19050" t="19050" r="25400" b="19050"/>
            <wp:wrapSquare wrapText="bothSides"/>
            <wp:docPr id="3" name="Picture 3" descr="http://chemtutorial.net/holt_chemistry/chapter_18_nuclear_chemistry/powerpoint/06_holt_chapter_18_online_files/slide0082_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hemtutorial.net/holt_chemistry/chapter_18_nuclear_chemistry/powerpoint/06_holt_chapter_18_online_files/slide0082_image01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94000" cy="2914650"/>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r w:rsidR="004D0A63">
        <w:rPr>
          <w:sz w:val="24"/>
          <w:szCs w:val="24"/>
        </w:rPr>
        <w:t xml:space="preserve">There also appears to be a relationship between stability and </w:t>
      </w:r>
      <w:r w:rsidR="000A3A4C">
        <w:rPr>
          <w:sz w:val="24"/>
          <w:szCs w:val="24"/>
        </w:rPr>
        <w:t xml:space="preserve">the </w:t>
      </w:r>
      <w:r w:rsidR="005C704C">
        <w:rPr>
          <w:sz w:val="24"/>
          <w:szCs w:val="24"/>
        </w:rPr>
        <w:t>________</w:t>
      </w:r>
      <w:r w:rsidR="000A3A4C">
        <w:rPr>
          <w:sz w:val="24"/>
          <w:szCs w:val="24"/>
        </w:rPr>
        <w:t xml:space="preserve"> of protons and neutrons in the nucleus. </w:t>
      </w:r>
    </w:p>
    <w:p w:rsidR="000A3A4C" w:rsidRDefault="000A3A4C" w:rsidP="000A3A4C">
      <w:pPr>
        <w:pStyle w:val="ListParagraph"/>
        <w:numPr>
          <w:ilvl w:val="0"/>
          <w:numId w:val="25"/>
        </w:numPr>
        <w:rPr>
          <w:sz w:val="24"/>
          <w:szCs w:val="24"/>
        </w:rPr>
      </w:pPr>
      <w:r w:rsidRPr="000A3A4C">
        <w:rPr>
          <w:sz w:val="24"/>
          <w:szCs w:val="24"/>
        </w:rPr>
        <w:t>For smaller elements</w:t>
      </w:r>
      <w:r>
        <w:rPr>
          <w:sz w:val="24"/>
          <w:szCs w:val="24"/>
        </w:rPr>
        <w:t xml:space="preserve"> (up to about calcium), the most stable nuclear composition appears to be a </w:t>
      </w:r>
      <w:r w:rsidR="00D51395">
        <w:rPr>
          <w:sz w:val="24"/>
          <w:szCs w:val="24"/>
        </w:rPr>
        <w:t>_______</w:t>
      </w:r>
      <w:r>
        <w:rPr>
          <w:sz w:val="24"/>
          <w:szCs w:val="24"/>
        </w:rPr>
        <w:t xml:space="preserve"> ratio of protons to neutrons</w:t>
      </w:r>
      <w:r w:rsidR="00B6395E">
        <w:rPr>
          <w:sz w:val="24"/>
          <w:szCs w:val="24"/>
        </w:rPr>
        <w:t>.</w:t>
      </w:r>
    </w:p>
    <w:p w:rsidR="000A3A4C" w:rsidRDefault="000A3A4C" w:rsidP="000A3A4C">
      <w:pPr>
        <w:pStyle w:val="ListParagraph"/>
        <w:ind w:left="1080"/>
        <w:rPr>
          <w:sz w:val="24"/>
          <w:szCs w:val="24"/>
        </w:rPr>
      </w:pPr>
    </w:p>
    <w:p w:rsidR="000A3A4C" w:rsidRDefault="000A3A4C" w:rsidP="000A3A4C">
      <w:pPr>
        <w:pStyle w:val="ListParagraph"/>
        <w:numPr>
          <w:ilvl w:val="0"/>
          <w:numId w:val="25"/>
        </w:numPr>
        <w:rPr>
          <w:sz w:val="24"/>
          <w:szCs w:val="24"/>
        </w:rPr>
      </w:pPr>
      <w:r>
        <w:rPr>
          <w:sz w:val="24"/>
          <w:szCs w:val="24"/>
        </w:rPr>
        <w:t xml:space="preserve">Larger elements gradually start to move towards a </w:t>
      </w:r>
      <w:r w:rsidR="00D51395">
        <w:rPr>
          <w:sz w:val="24"/>
          <w:szCs w:val="24"/>
        </w:rPr>
        <w:t>_______</w:t>
      </w:r>
      <w:r>
        <w:rPr>
          <w:sz w:val="24"/>
          <w:szCs w:val="24"/>
        </w:rPr>
        <w:t xml:space="preserve"> ratio of protons and neutrons. (50% more neutrons)</w:t>
      </w:r>
    </w:p>
    <w:p w:rsidR="00B6395E" w:rsidRPr="00B6395E" w:rsidRDefault="00B6395E" w:rsidP="00B6395E">
      <w:pPr>
        <w:pStyle w:val="ListParagraph"/>
        <w:rPr>
          <w:sz w:val="24"/>
          <w:szCs w:val="24"/>
        </w:rPr>
      </w:pPr>
    </w:p>
    <w:p w:rsidR="00B6395E" w:rsidRPr="00B6395E" w:rsidRDefault="00B6395E" w:rsidP="00B6395E">
      <w:pPr>
        <w:pStyle w:val="ListParagraph"/>
        <w:numPr>
          <w:ilvl w:val="0"/>
          <w:numId w:val="25"/>
        </w:numPr>
        <w:rPr>
          <w:sz w:val="24"/>
          <w:szCs w:val="24"/>
        </w:rPr>
      </w:pPr>
      <w:r>
        <w:rPr>
          <w:sz w:val="24"/>
          <w:szCs w:val="24"/>
        </w:rPr>
        <w:t xml:space="preserve">Unstable nuclear ratios are typically </w:t>
      </w:r>
      <w:r w:rsidR="00D51395">
        <w:rPr>
          <w:sz w:val="24"/>
          <w:szCs w:val="24"/>
        </w:rPr>
        <w:t>___________________</w:t>
      </w:r>
      <w:r>
        <w:rPr>
          <w:sz w:val="24"/>
          <w:szCs w:val="24"/>
        </w:rPr>
        <w:t xml:space="preserve"> because they are likely to undergo </w:t>
      </w:r>
      <w:r w:rsidR="00D51395">
        <w:rPr>
          <w:sz w:val="24"/>
          <w:szCs w:val="24"/>
        </w:rPr>
        <w:t>__________</w:t>
      </w:r>
      <w:r>
        <w:rPr>
          <w:sz w:val="24"/>
          <w:szCs w:val="24"/>
        </w:rPr>
        <w:t xml:space="preserve"> </w:t>
      </w:r>
      <w:r w:rsidR="00B518CD">
        <w:rPr>
          <w:sz w:val="24"/>
          <w:szCs w:val="24"/>
        </w:rPr>
        <w:t>until they reach a more stable configuration</w:t>
      </w:r>
      <w:r>
        <w:rPr>
          <w:sz w:val="24"/>
          <w:szCs w:val="24"/>
        </w:rPr>
        <w:t>. (</w:t>
      </w:r>
      <w:r w:rsidRPr="00B6395E">
        <w:rPr>
          <w:sz w:val="24"/>
          <w:szCs w:val="24"/>
        </w:rPr>
        <w:t>We will discuss alpha/beta/gamma decay in a later unit</w:t>
      </w:r>
      <w:r>
        <w:rPr>
          <w:sz w:val="24"/>
          <w:szCs w:val="24"/>
        </w:rPr>
        <w:t>)</w:t>
      </w:r>
    </w:p>
    <w:p w:rsidR="000A3A4C" w:rsidRDefault="000A3A4C" w:rsidP="000234C3">
      <w:pPr>
        <w:ind w:left="360"/>
        <w:rPr>
          <w:sz w:val="24"/>
          <w:szCs w:val="24"/>
        </w:rPr>
      </w:pPr>
    </w:p>
    <w:p w:rsidR="00C03438" w:rsidRDefault="00C03438" w:rsidP="000234C3">
      <w:pPr>
        <w:ind w:left="360"/>
        <w:rPr>
          <w:sz w:val="24"/>
          <w:szCs w:val="24"/>
        </w:rPr>
      </w:pPr>
      <w:r>
        <w:rPr>
          <w:sz w:val="24"/>
          <w:szCs w:val="24"/>
        </w:rPr>
        <w:t xml:space="preserve">A complete understanding of the importance of a specific ratio is still </w:t>
      </w:r>
      <w:r w:rsidR="00D51395">
        <w:rPr>
          <w:sz w:val="24"/>
          <w:szCs w:val="24"/>
        </w:rPr>
        <w:t>unclear;</w:t>
      </w:r>
      <w:r>
        <w:rPr>
          <w:sz w:val="24"/>
          <w:szCs w:val="24"/>
        </w:rPr>
        <w:t xml:space="preserve"> however the instability caused by increasing the number of neutrons to unbalance the ratio can be attributed to the nuclear </w:t>
      </w:r>
      <w:r w:rsidR="00D51395">
        <w:rPr>
          <w:sz w:val="24"/>
          <w:szCs w:val="24"/>
        </w:rPr>
        <w:t>_____________</w:t>
      </w:r>
      <w:r>
        <w:rPr>
          <w:sz w:val="24"/>
          <w:szCs w:val="24"/>
        </w:rPr>
        <w:t xml:space="preserve"> increasing to a size where neighboring nucleons are too far apart to allow </w:t>
      </w:r>
      <w:r w:rsidR="00D51395">
        <w:rPr>
          <w:sz w:val="24"/>
          <w:szCs w:val="24"/>
        </w:rPr>
        <w:t>_______________________________</w:t>
      </w:r>
      <w:r>
        <w:rPr>
          <w:sz w:val="24"/>
          <w:szCs w:val="24"/>
        </w:rPr>
        <w:t xml:space="preserve"> attraction.</w:t>
      </w:r>
    </w:p>
    <w:p w:rsidR="000A3A4C" w:rsidRDefault="000A3A4C" w:rsidP="000234C3">
      <w:pPr>
        <w:ind w:left="360"/>
        <w:rPr>
          <w:sz w:val="24"/>
          <w:szCs w:val="24"/>
        </w:rPr>
      </w:pPr>
    </w:p>
    <w:p w:rsidR="000A3A4C" w:rsidRPr="000A3A4C" w:rsidRDefault="000A3A4C" w:rsidP="000234C3">
      <w:pPr>
        <w:ind w:left="360"/>
        <w:rPr>
          <w:sz w:val="24"/>
          <w:szCs w:val="24"/>
        </w:rPr>
      </w:pPr>
    </w:p>
    <w:p w:rsidR="00D50889" w:rsidRDefault="00D50889" w:rsidP="000C6C43">
      <w:pPr>
        <w:ind w:left="360"/>
        <w:jc w:val="center"/>
        <w:rPr>
          <w:sz w:val="24"/>
          <w:szCs w:val="24"/>
          <w:u w:val="single"/>
        </w:rPr>
      </w:pPr>
      <w:r>
        <w:rPr>
          <w:sz w:val="24"/>
          <w:szCs w:val="24"/>
          <w:u w:val="single"/>
        </w:rPr>
        <w:t>Try It!</w:t>
      </w:r>
      <w:r w:rsidR="00650F9B">
        <w:rPr>
          <w:sz w:val="24"/>
          <w:szCs w:val="24"/>
          <w:u w:val="single"/>
        </w:rPr>
        <w:t xml:space="preserve"> Work on the Ions/Isotopes Practice Worksheet</w:t>
      </w:r>
    </w:p>
    <w:p w:rsidR="00D50889" w:rsidRDefault="00D50889" w:rsidP="000234C3">
      <w:pPr>
        <w:ind w:left="360"/>
        <w:rPr>
          <w:sz w:val="24"/>
          <w:szCs w:val="24"/>
          <w:u w:val="single"/>
        </w:rPr>
      </w:pPr>
    </w:p>
    <w:p w:rsidR="00D50889" w:rsidRDefault="00D50889" w:rsidP="000234C3">
      <w:pPr>
        <w:ind w:left="360"/>
        <w:rPr>
          <w:b/>
          <w:sz w:val="28"/>
          <w:szCs w:val="28"/>
          <w:u w:val="single"/>
        </w:rPr>
      </w:pPr>
    </w:p>
    <w:p w:rsidR="00D50889" w:rsidRDefault="00D50889" w:rsidP="000234C3">
      <w:pPr>
        <w:ind w:left="360"/>
        <w:rPr>
          <w:b/>
          <w:sz w:val="28"/>
          <w:szCs w:val="28"/>
          <w:u w:val="single"/>
        </w:rPr>
      </w:pPr>
    </w:p>
    <w:p w:rsidR="00D50889" w:rsidRDefault="00D50889" w:rsidP="00650F9B">
      <w:pPr>
        <w:rPr>
          <w:b/>
          <w:sz w:val="28"/>
          <w:szCs w:val="28"/>
          <w:u w:val="single"/>
        </w:rPr>
      </w:pPr>
    </w:p>
    <w:p w:rsidR="00B518CD" w:rsidRDefault="00B518CD" w:rsidP="00650F9B">
      <w:pPr>
        <w:rPr>
          <w:b/>
          <w:sz w:val="28"/>
          <w:szCs w:val="28"/>
          <w:u w:val="single"/>
        </w:rPr>
      </w:pPr>
    </w:p>
    <w:p w:rsidR="00B518CD" w:rsidRDefault="00B518CD" w:rsidP="00650F9B">
      <w:pPr>
        <w:rPr>
          <w:b/>
          <w:sz w:val="28"/>
          <w:szCs w:val="28"/>
          <w:u w:val="single"/>
        </w:rPr>
      </w:pPr>
    </w:p>
    <w:p w:rsidR="000234C3" w:rsidRPr="00335843" w:rsidRDefault="000234C3" w:rsidP="00C03438">
      <w:pPr>
        <w:rPr>
          <w:b/>
          <w:sz w:val="28"/>
          <w:szCs w:val="28"/>
          <w:u w:val="single"/>
        </w:rPr>
      </w:pPr>
      <w:r w:rsidRPr="00335843">
        <w:rPr>
          <w:b/>
          <w:sz w:val="28"/>
          <w:szCs w:val="28"/>
          <w:u w:val="single"/>
        </w:rPr>
        <w:lastRenderedPageBreak/>
        <w:t>Atomic Theory</w:t>
      </w:r>
    </w:p>
    <w:p w:rsidR="000234C3" w:rsidRPr="00166743" w:rsidRDefault="00166743" w:rsidP="000234C3">
      <w:pPr>
        <w:pStyle w:val="ListParagraph"/>
        <w:numPr>
          <w:ilvl w:val="0"/>
          <w:numId w:val="3"/>
        </w:numPr>
        <w:rPr>
          <w:sz w:val="24"/>
          <w:szCs w:val="24"/>
          <w:u w:val="single"/>
        </w:rPr>
      </w:pPr>
      <w:r>
        <w:rPr>
          <w:noProof/>
        </w:rPr>
        <w:drawing>
          <wp:anchor distT="0" distB="0" distL="114300" distR="114300" simplePos="0" relativeHeight="251661312" behindDoc="0" locked="0" layoutInCell="1" allowOverlap="1" wp14:anchorId="2F26AE9B" wp14:editId="7A053D68">
            <wp:simplePos x="0" y="0"/>
            <wp:positionH relativeFrom="column">
              <wp:posOffset>3479800</wp:posOffset>
            </wp:positionH>
            <wp:positionV relativeFrom="paragraph">
              <wp:posOffset>749935</wp:posOffset>
            </wp:positionV>
            <wp:extent cx="2241550" cy="2038350"/>
            <wp:effectExtent l="0" t="0" r="6350" b="0"/>
            <wp:wrapSquare wrapText="bothSides"/>
            <wp:docPr id="13" name="Picture 13" descr="https://encrypted-tbn3.gstatic.com/images?q=tbn:ANd9GcRAjdBn1u3NaXi5A8DAnWt1gOMSIgOkALRHb4sn4QTX7OQUZ3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3.gstatic.com/images?q=tbn:ANd9GcRAjdBn1u3NaXi5A8DAnWt1gOMSIgOkALRHb4sn4QTX7OQUZ3X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4155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34C3">
        <w:rPr>
          <w:sz w:val="24"/>
          <w:szCs w:val="24"/>
          <w:u w:val="single"/>
        </w:rPr>
        <w:t>Rutherford</w:t>
      </w:r>
      <w:r w:rsidR="000234C3" w:rsidRPr="000234C3">
        <w:rPr>
          <w:sz w:val="24"/>
          <w:szCs w:val="24"/>
        </w:rPr>
        <w:t>: Prior</w:t>
      </w:r>
      <w:r w:rsidR="000234C3">
        <w:rPr>
          <w:sz w:val="24"/>
          <w:szCs w:val="24"/>
        </w:rPr>
        <w:t xml:space="preserve"> to Rutherford’s gold foil experiment, it was believed that all of the components of an atom were occupying the </w:t>
      </w:r>
      <w:r w:rsidR="00D51395">
        <w:rPr>
          <w:sz w:val="24"/>
          <w:szCs w:val="24"/>
        </w:rPr>
        <w:t>_________________</w:t>
      </w:r>
      <w:r w:rsidR="000234C3">
        <w:rPr>
          <w:sz w:val="24"/>
          <w:szCs w:val="24"/>
        </w:rPr>
        <w:t xml:space="preserve"> </w:t>
      </w:r>
      <w:r w:rsidR="00B518CD">
        <w:rPr>
          <w:sz w:val="24"/>
          <w:szCs w:val="24"/>
        </w:rPr>
        <w:t xml:space="preserve">(Plum-Pudding Model, Thomson) </w:t>
      </w:r>
      <w:r w:rsidR="000234C3">
        <w:rPr>
          <w:sz w:val="24"/>
          <w:szCs w:val="24"/>
        </w:rPr>
        <w:t>that we now refer to as the nucleus.</w:t>
      </w:r>
    </w:p>
    <w:p w:rsidR="00166743" w:rsidRDefault="00166743" w:rsidP="00166743">
      <w:pPr>
        <w:ind w:left="720"/>
        <w:rPr>
          <w:sz w:val="24"/>
          <w:szCs w:val="24"/>
          <w:u w:val="single"/>
        </w:rPr>
      </w:pPr>
      <w:r>
        <w:rPr>
          <w:noProof/>
        </w:rPr>
        <w:drawing>
          <wp:anchor distT="0" distB="0" distL="114300" distR="114300" simplePos="0" relativeHeight="251662336" behindDoc="0" locked="0" layoutInCell="1" allowOverlap="1" wp14:anchorId="0068F2C9" wp14:editId="5536B766">
            <wp:simplePos x="0" y="0"/>
            <wp:positionH relativeFrom="column">
              <wp:posOffset>393700</wp:posOffset>
            </wp:positionH>
            <wp:positionV relativeFrom="paragraph">
              <wp:posOffset>223520</wp:posOffset>
            </wp:positionV>
            <wp:extent cx="2387600" cy="1341120"/>
            <wp:effectExtent l="0" t="0" r="0" b="0"/>
            <wp:wrapSquare wrapText="bothSides"/>
            <wp:docPr id="12" name="Picture 12" descr="http://www.daviddarling.info/images/Rutherford_gold-foil_experi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aviddarling.info/images/Rutherford_gold-foil_experiment.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7600" cy="1341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743" w:rsidRDefault="00166743" w:rsidP="00166743">
      <w:pPr>
        <w:ind w:left="720"/>
        <w:rPr>
          <w:sz w:val="24"/>
          <w:szCs w:val="24"/>
          <w:u w:val="single"/>
        </w:rPr>
      </w:pPr>
    </w:p>
    <w:p w:rsidR="00166743" w:rsidRDefault="00166743" w:rsidP="00166743">
      <w:pPr>
        <w:ind w:left="720"/>
        <w:rPr>
          <w:sz w:val="24"/>
          <w:szCs w:val="24"/>
          <w:u w:val="single"/>
        </w:rPr>
      </w:pPr>
    </w:p>
    <w:p w:rsidR="00166743" w:rsidRDefault="00166743" w:rsidP="00166743">
      <w:pPr>
        <w:ind w:left="720"/>
        <w:rPr>
          <w:sz w:val="24"/>
          <w:szCs w:val="24"/>
          <w:u w:val="single"/>
        </w:rPr>
      </w:pPr>
    </w:p>
    <w:p w:rsidR="00166743" w:rsidRDefault="00166743" w:rsidP="00166743">
      <w:pPr>
        <w:ind w:left="720"/>
        <w:rPr>
          <w:sz w:val="24"/>
          <w:szCs w:val="24"/>
          <w:u w:val="single"/>
        </w:rPr>
      </w:pPr>
    </w:p>
    <w:p w:rsidR="00166743" w:rsidRDefault="00166743" w:rsidP="00166743">
      <w:pPr>
        <w:ind w:left="720"/>
        <w:rPr>
          <w:sz w:val="24"/>
          <w:szCs w:val="24"/>
          <w:u w:val="single"/>
        </w:rPr>
      </w:pPr>
    </w:p>
    <w:p w:rsidR="00166743" w:rsidRDefault="00166743" w:rsidP="00166743">
      <w:pPr>
        <w:ind w:left="720"/>
        <w:rPr>
          <w:sz w:val="24"/>
          <w:szCs w:val="24"/>
          <w:u w:val="single"/>
        </w:rPr>
      </w:pPr>
    </w:p>
    <w:p w:rsidR="00166743" w:rsidRDefault="00730440" w:rsidP="00166743">
      <w:pPr>
        <w:jc w:val="center"/>
        <w:rPr>
          <w:sz w:val="24"/>
          <w:szCs w:val="24"/>
          <w:u w:val="single"/>
        </w:rPr>
      </w:pPr>
      <w:hyperlink r:id="rId21" w:history="1">
        <w:r w:rsidR="00166743" w:rsidRPr="00B518CD">
          <w:rPr>
            <w:rStyle w:val="Hyperlink"/>
            <w:sz w:val="24"/>
            <w:szCs w:val="24"/>
          </w:rPr>
          <w:t>Gold Foil Animation: http://www.mhhe.com/physsci/chemistry/essentialchemistry/flash/ruther14.swf</w:t>
        </w:r>
      </w:hyperlink>
    </w:p>
    <w:p w:rsidR="00166743" w:rsidRDefault="00730440" w:rsidP="006C5265">
      <w:pPr>
        <w:jc w:val="center"/>
        <w:rPr>
          <w:sz w:val="24"/>
          <w:szCs w:val="24"/>
          <w:u w:val="single"/>
        </w:rPr>
      </w:pPr>
      <w:hyperlink r:id="rId22" w:history="1">
        <w:r w:rsidR="006C5265" w:rsidRPr="006C5265">
          <w:rPr>
            <w:rStyle w:val="Hyperlink"/>
            <w:sz w:val="24"/>
            <w:szCs w:val="24"/>
          </w:rPr>
          <w:t>http://phet.colorado.edu/en/simulation/rutherford-scattering</w:t>
        </w:r>
      </w:hyperlink>
    </w:p>
    <w:p w:rsidR="00166743" w:rsidRDefault="00166743" w:rsidP="00166743">
      <w:pPr>
        <w:ind w:left="720"/>
        <w:rPr>
          <w:sz w:val="24"/>
          <w:szCs w:val="24"/>
          <w:u w:val="single"/>
        </w:rPr>
      </w:pPr>
    </w:p>
    <w:p w:rsidR="00166743" w:rsidRPr="00166743" w:rsidRDefault="00166743" w:rsidP="00166743">
      <w:pPr>
        <w:ind w:left="720"/>
        <w:rPr>
          <w:sz w:val="24"/>
          <w:szCs w:val="24"/>
          <w:u w:val="single"/>
        </w:rPr>
      </w:pPr>
      <w:r>
        <w:rPr>
          <w:sz w:val="24"/>
          <w:szCs w:val="24"/>
          <w:u w:val="single"/>
        </w:rPr>
        <w:t>Experiment Results Summary</w:t>
      </w:r>
    </w:p>
    <w:p w:rsidR="000234C3" w:rsidRPr="00166743" w:rsidRDefault="000234C3" w:rsidP="00D51395">
      <w:pPr>
        <w:pStyle w:val="ListParagraph"/>
        <w:numPr>
          <w:ilvl w:val="1"/>
          <w:numId w:val="3"/>
        </w:numPr>
        <w:contextualSpacing w:val="0"/>
        <w:rPr>
          <w:sz w:val="24"/>
          <w:szCs w:val="24"/>
          <w:u w:val="single"/>
        </w:rPr>
      </w:pPr>
    </w:p>
    <w:p w:rsidR="00B518CD" w:rsidRPr="00166743" w:rsidRDefault="00B518CD" w:rsidP="00D51395">
      <w:pPr>
        <w:pStyle w:val="ListParagraph"/>
        <w:numPr>
          <w:ilvl w:val="1"/>
          <w:numId w:val="3"/>
        </w:numPr>
        <w:contextualSpacing w:val="0"/>
        <w:rPr>
          <w:sz w:val="24"/>
          <w:szCs w:val="24"/>
          <w:u w:val="single"/>
        </w:rPr>
      </w:pPr>
    </w:p>
    <w:p w:rsidR="00B518CD" w:rsidRPr="00166743" w:rsidRDefault="00B518CD" w:rsidP="00D51395">
      <w:pPr>
        <w:pStyle w:val="ListParagraph"/>
        <w:numPr>
          <w:ilvl w:val="1"/>
          <w:numId w:val="3"/>
        </w:numPr>
        <w:contextualSpacing w:val="0"/>
        <w:rPr>
          <w:sz w:val="24"/>
          <w:szCs w:val="24"/>
          <w:u w:val="single"/>
        </w:rPr>
      </w:pPr>
    </w:p>
    <w:p w:rsidR="000234C3" w:rsidRPr="00166743" w:rsidRDefault="000234C3" w:rsidP="00D51395">
      <w:pPr>
        <w:pStyle w:val="ListParagraph"/>
        <w:numPr>
          <w:ilvl w:val="1"/>
          <w:numId w:val="3"/>
        </w:numPr>
        <w:contextualSpacing w:val="0"/>
        <w:rPr>
          <w:sz w:val="24"/>
          <w:szCs w:val="24"/>
          <w:u w:val="single"/>
        </w:rPr>
      </w:pPr>
      <w:r w:rsidRPr="00166743">
        <w:rPr>
          <w:noProof/>
          <w:sz w:val="24"/>
          <w:szCs w:val="24"/>
        </w:rPr>
        <w:t xml:space="preserve"> </w:t>
      </w:r>
    </w:p>
    <w:p w:rsidR="00B518CD" w:rsidRPr="00B518CD" w:rsidRDefault="00B518CD" w:rsidP="00B518CD">
      <w:pPr>
        <w:pStyle w:val="ListParagraph"/>
        <w:ind w:left="1440"/>
        <w:rPr>
          <w:sz w:val="24"/>
          <w:szCs w:val="24"/>
          <w:u w:val="single"/>
        </w:rPr>
      </w:pPr>
    </w:p>
    <w:p w:rsidR="00B518CD" w:rsidRDefault="00B518CD" w:rsidP="00B518CD">
      <w:pPr>
        <w:pStyle w:val="ListParagraph"/>
        <w:ind w:left="1440"/>
        <w:rPr>
          <w:sz w:val="24"/>
          <w:szCs w:val="24"/>
          <w:u w:val="single"/>
        </w:rPr>
      </w:pPr>
    </w:p>
    <w:p w:rsidR="000234C3" w:rsidRDefault="000234C3" w:rsidP="000234C3">
      <w:pPr>
        <w:ind w:left="360"/>
        <w:rPr>
          <w:sz w:val="24"/>
          <w:szCs w:val="24"/>
          <w:u w:val="single"/>
        </w:rPr>
      </w:pPr>
    </w:p>
    <w:p w:rsidR="000234C3" w:rsidRPr="000234C3" w:rsidRDefault="000234C3" w:rsidP="000234C3">
      <w:pPr>
        <w:ind w:left="360"/>
        <w:rPr>
          <w:sz w:val="24"/>
          <w:szCs w:val="24"/>
          <w:u w:val="single"/>
        </w:rPr>
      </w:pPr>
    </w:p>
    <w:p w:rsidR="00166743" w:rsidRPr="000234C3" w:rsidRDefault="00166743" w:rsidP="000234C3">
      <w:pPr>
        <w:rPr>
          <w:sz w:val="24"/>
          <w:szCs w:val="24"/>
          <w:u w:val="single"/>
        </w:rPr>
      </w:pPr>
    </w:p>
    <w:p w:rsidR="000234C3" w:rsidRDefault="00A05E46" w:rsidP="000234C3">
      <w:pPr>
        <w:pStyle w:val="ListParagraph"/>
        <w:numPr>
          <w:ilvl w:val="0"/>
          <w:numId w:val="3"/>
        </w:numPr>
        <w:rPr>
          <w:sz w:val="24"/>
          <w:szCs w:val="24"/>
        </w:rPr>
      </w:pPr>
      <w:r>
        <w:rPr>
          <w:noProof/>
        </w:rPr>
        <w:lastRenderedPageBreak/>
        <w:drawing>
          <wp:anchor distT="0" distB="0" distL="114300" distR="114300" simplePos="0" relativeHeight="251663360" behindDoc="0" locked="0" layoutInCell="1" allowOverlap="1" wp14:anchorId="08A2A435" wp14:editId="62822A1E">
            <wp:simplePos x="0" y="0"/>
            <wp:positionH relativeFrom="column">
              <wp:posOffset>901700</wp:posOffset>
            </wp:positionH>
            <wp:positionV relativeFrom="paragraph">
              <wp:posOffset>1052830</wp:posOffset>
            </wp:positionV>
            <wp:extent cx="4000500" cy="2750185"/>
            <wp:effectExtent l="19050" t="19050" r="19050" b="12065"/>
            <wp:wrapSquare wrapText="bothSides"/>
            <wp:docPr id="14" name="Picture 14" descr="http://hyperphysics.phy-astr.gsu.edu/hbase/imgmod/boh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hyperphysics.phy-astr.gsu.edu/hbase/imgmod/bohr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00500" cy="275018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0234C3" w:rsidRPr="00C52D50">
        <w:rPr>
          <w:sz w:val="24"/>
          <w:szCs w:val="24"/>
          <w:u w:val="single"/>
        </w:rPr>
        <w:t>Bohr</w:t>
      </w:r>
      <w:r w:rsidR="000234C3" w:rsidRPr="00FC0AC8">
        <w:rPr>
          <w:sz w:val="24"/>
          <w:szCs w:val="24"/>
        </w:rPr>
        <w:t xml:space="preserve">: </w:t>
      </w:r>
      <w:r w:rsidR="00FC0AC8" w:rsidRPr="00FC0AC8">
        <w:rPr>
          <w:sz w:val="24"/>
          <w:szCs w:val="24"/>
        </w:rPr>
        <w:t xml:space="preserve">Experiments showed </w:t>
      </w:r>
      <w:r w:rsidR="00193A36">
        <w:rPr>
          <w:sz w:val="24"/>
          <w:szCs w:val="24"/>
        </w:rPr>
        <w:t>_________________</w:t>
      </w:r>
      <w:r w:rsidR="00FC0AC8" w:rsidRPr="00FC0AC8">
        <w:rPr>
          <w:sz w:val="24"/>
          <w:szCs w:val="24"/>
        </w:rPr>
        <w:t xml:space="preserve"> amounts of energy were </w:t>
      </w:r>
      <w:r w:rsidR="00193A36">
        <w:rPr>
          <w:sz w:val="24"/>
          <w:szCs w:val="24"/>
        </w:rPr>
        <w:t>______________</w:t>
      </w:r>
      <w:r w:rsidR="00FC0AC8" w:rsidRPr="00FC0AC8">
        <w:rPr>
          <w:sz w:val="24"/>
          <w:szCs w:val="24"/>
        </w:rPr>
        <w:t xml:space="preserve"> and </w:t>
      </w:r>
      <w:r w:rsidR="00193A36">
        <w:rPr>
          <w:sz w:val="24"/>
          <w:szCs w:val="24"/>
        </w:rPr>
        <w:t>________________</w:t>
      </w:r>
      <w:r w:rsidR="00FC0AC8" w:rsidRPr="00FC0AC8">
        <w:rPr>
          <w:sz w:val="24"/>
          <w:szCs w:val="24"/>
        </w:rPr>
        <w:t xml:space="preserve"> from atoms when they were exposed to </w:t>
      </w:r>
      <w:r w:rsidR="00FC0AC8">
        <w:rPr>
          <w:sz w:val="24"/>
          <w:szCs w:val="24"/>
        </w:rPr>
        <w:t>electromagnetic</w:t>
      </w:r>
      <w:r w:rsidR="00FC0AC8" w:rsidRPr="00FC0AC8">
        <w:rPr>
          <w:sz w:val="24"/>
          <w:szCs w:val="24"/>
        </w:rPr>
        <w:t xml:space="preserve"> energy.</w:t>
      </w:r>
      <w:r w:rsidR="00166743">
        <w:rPr>
          <w:sz w:val="24"/>
          <w:szCs w:val="24"/>
        </w:rPr>
        <w:t xml:space="preserve"> His model depicts quantized energy levels as circular orbitals that electrons occupy, rather than an electron cloud.</w:t>
      </w:r>
    </w:p>
    <w:p w:rsidR="00A05E46" w:rsidRDefault="00A05E46" w:rsidP="00A05E46">
      <w:pPr>
        <w:rPr>
          <w:sz w:val="24"/>
          <w:szCs w:val="24"/>
        </w:rPr>
      </w:pPr>
    </w:p>
    <w:p w:rsidR="00A05E46" w:rsidRDefault="00A05E46" w:rsidP="00A05E46">
      <w:pPr>
        <w:rPr>
          <w:sz w:val="24"/>
          <w:szCs w:val="24"/>
        </w:rPr>
      </w:pPr>
    </w:p>
    <w:p w:rsidR="00A05E46" w:rsidRDefault="00A05E46" w:rsidP="00A05E46">
      <w:pPr>
        <w:rPr>
          <w:sz w:val="24"/>
          <w:szCs w:val="24"/>
        </w:rPr>
      </w:pPr>
    </w:p>
    <w:p w:rsidR="00A05E46" w:rsidRDefault="00A05E46" w:rsidP="00A05E46">
      <w:pPr>
        <w:rPr>
          <w:sz w:val="24"/>
          <w:szCs w:val="24"/>
        </w:rPr>
      </w:pPr>
    </w:p>
    <w:p w:rsidR="00A05E46" w:rsidRDefault="00A05E46" w:rsidP="00A05E46">
      <w:pPr>
        <w:rPr>
          <w:sz w:val="24"/>
          <w:szCs w:val="24"/>
        </w:rPr>
      </w:pPr>
    </w:p>
    <w:p w:rsidR="00A05E46" w:rsidRDefault="00A05E46" w:rsidP="00A05E46">
      <w:pPr>
        <w:rPr>
          <w:sz w:val="24"/>
          <w:szCs w:val="24"/>
        </w:rPr>
      </w:pPr>
    </w:p>
    <w:p w:rsidR="00A05E46" w:rsidRDefault="00A05E46" w:rsidP="00A05E46">
      <w:pPr>
        <w:rPr>
          <w:sz w:val="24"/>
          <w:szCs w:val="24"/>
        </w:rPr>
      </w:pPr>
    </w:p>
    <w:p w:rsidR="00A05E46" w:rsidRDefault="00A05E46" w:rsidP="00A05E46">
      <w:pPr>
        <w:rPr>
          <w:sz w:val="24"/>
          <w:szCs w:val="24"/>
        </w:rPr>
      </w:pPr>
    </w:p>
    <w:p w:rsidR="00A05E46" w:rsidRDefault="00A05E46" w:rsidP="00A05E46">
      <w:pPr>
        <w:rPr>
          <w:sz w:val="24"/>
          <w:szCs w:val="24"/>
        </w:rPr>
      </w:pPr>
      <w:r w:rsidRPr="00FC0AC8">
        <w:rPr>
          <w:noProof/>
          <w:sz w:val="24"/>
          <w:szCs w:val="24"/>
          <w:u w:val="single"/>
        </w:rPr>
        <w:drawing>
          <wp:anchor distT="0" distB="0" distL="114300" distR="114300" simplePos="0" relativeHeight="251664384" behindDoc="0" locked="0" layoutInCell="1" allowOverlap="1" wp14:anchorId="59128EBB" wp14:editId="37FA837C">
            <wp:simplePos x="0" y="0"/>
            <wp:positionH relativeFrom="column">
              <wp:posOffset>1054100</wp:posOffset>
            </wp:positionH>
            <wp:positionV relativeFrom="paragraph">
              <wp:posOffset>85725</wp:posOffset>
            </wp:positionV>
            <wp:extent cx="3644900" cy="1898015"/>
            <wp:effectExtent l="0" t="0" r="0" b="6985"/>
            <wp:wrapSquare wrapText="bothSides"/>
            <wp:docPr id="102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44900" cy="189801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A05E46" w:rsidRDefault="00A05E46" w:rsidP="00A05E46">
      <w:pPr>
        <w:rPr>
          <w:sz w:val="24"/>
          <w:szCs w:val="24"/>
        </w:rPr>
      </w:pPr>
    </w:p>
    <w:p w:rsidR="00A05E46" w:rsidRDefault="00A05E46" w:rsidP="00A05E46">
      <w:pPr>
        <w:rPr>
          <w:sz w:val="24"/>
          <w:szCs w:val="24"/>
        </w:rPr>
      </w:pPr>
    </w:p>
    <w:p w:rsidR="00A05E46" w:rsidRDefault="00A05E46" w:rsidP="00A05E46">
      <w:pPr>
        <w:rPr>
          <w:sz w:val="24"/>
          <w:szCs w:val="24"/>
        </w:rPr>
      </w:pPr>
    </w:p>
    <w:p w:rsidR="00A05E46" w:rsidRDefault="00A05E46" w:rsidP="00A05E46">
      <w:pPr>
        <w:rPr>
          <w:sz w:val="24"/>
          <w:szCs w:val="24"/>
        </w:rPr>
      </w:pPr>
    </w:p>
    <w:p w:rsidR="00A05E46" w:rsidRDefault="00A05E46" w:rsidP="00A05E46">
      <w:pPr>
        <w:rPr>
          <w:sz w:val="24"/>
          <w:szCs w:val="24"/>
        </w:rPr>
      </w:pPr>
    </w:p>
    <w:p w:rsidR="00A05E46" w:rsidRDefault="00730440" w:rsidP="00A05E46">
      <w:pPr>
        <w:jc w:val="center"/>
        <w:rPr>
          <w:sz w:val="24"/>
          <w:szCs w:val="24"/>
        </w:rPr>
      </w:pPr>
      <w:hyperlink r:id="rId25" w:history="1">
        <w:r w:rsidR="00A05E46" w:rsidRPr="00A05E46">
          <w:rPr>
            <w:rStyle w:val="Hyperlink"/>
            <w:sz w:val="24"/>
            <w:szCs w:val="24"/>
          </w:rPr>
          <w:t>Emission Animation: http://spiff.rit.edu/classes/phys301/lectures/spec_lines/Atoms_Nav.swf</w:t>
        </w:r>
      </w:hyperlink>
    </w:p>
    <w:p w:rsidR="00A05E46" w:rsidRDefault="00A05E46" w:rsidP="00A05E46">
      <w:pPr>
        <w:ind w:firstLine="720"/>
        <w:rPr>
          <w:sz w:val="24"/>
          <w:szCs w:val="24"/>
          <w:u w:val="single"/>
        </w:rPr>
      </w:pPr>
    </w:p>
    <w:p w:rsidR="00A05E46" w:rsidRPr="00A05E46" w:rsidRDefault="00A05E46" w:rsidP="00A05E46">
      <w:pPr>
        <w:ind w:firstLine="720"/>
        <w:rPr>
          <w:sz w:val="24"/>
          <w:szCs w:val="24"/>
          <w:u w:val="single"/>
        </w:rPr>
      </w:pPr>
      <w:r w:rsidRPr="00A05E46">
        <w:rPr>
          <w:sz w:val="24"/>
          <w:szCs w:val="24"/>
          <w:u w:val="single"/>
        </w:rPr>
        <w:t>Experiment Results Summary</w:t>
      </w:r>
    </w:p>
    <w:p w:rsidR="00FC0AC8" w:rsidRDefault="00FC0AC8" w:rsidP="00193A36">
      <w:pPr>
        <w:pStyle w:val="ListParagraph"/>
        <w:numPr>
          <w:ilvl w:val="1"/>
          <w:numId w:val="3"/>
        </w:numPr>
        <w:contextualSpacing w:val="0"/>
        <w:rPr>
          <w:sz w:val="24"/>
          <w:szCs w:val="24"/>
        </w:rPr>
      </w:pPr>
    </w:p>
    <w:p w:rsidR="00FC0AC8" w:rsidRDefault="00FC0AC8" w:rsidP="00193A36">
      <w:pPr>
        <w:pStyle w:val="ListParagraph"/>
        <w:numPr>
          <w:ilvl w:val="1"/>
          <w:numId w:val="3"/>
        </w:numPr>
        <w:contextualSpacing w:val="0"/>
        <w:rPr>
          <w:sz w:val="24"/>
          <w:szCs w:val="24"/>
        </w:rPr>
      </w:pPr>
    </w:p>
    <w:p w:rsidR="00A05E46" w:rsidRDefault="00A05E46" w:rsidP="00193A36">
      <w:pPr>
        <w:pStyle w:val="ListParagraph"/>
        <w:numPr>
          <w:ilvl w:val="1"/>
          <w:numId w:val="3"/>
        </w:numPr>
        <w:contextualSpacing w:val="0"/>
        <w:rPr>
          <w:sz w:val="24"/>
          <w:szCs w:val="24"/>
        </w:rPr>
      </w:pPr>
    </w:p>
    <w:p w:rsidR="00CB50BA" w:rsidRDefault="00CB50BA" w:rsidP="00CB50BA">
      <w:pPr>
        <w:pStyle w:val="ListParagraph"/>
        <w:numPr>
          <w:ilvl w:val="0"/>
          <w:numId w:val="3"/>
        </w:numPr>
        <w:rPr>
          <w:sz w:val="24"/>
          <w:szCs w:val="24"/>
        </w:rPr>
      </w:pPr>
      <w:r w:rsidRPr="00CB50BA">
        <w:rPr>
          <w:noProof/>
          <w:u w:val="single"/>
        </w:rPr>
        <w:lastRenderedPageBreak/>
        <w:drawing>
          <wp:anchor distT="0" distB="0" distL="114300" distR="114300" simplePos="0" relativeHeight="251672576" behindDoc="0" locked="0" layoutInCell="1" allowOverlap="1" wp14:anchorId="0FEAAF20" wp14:editId="394D1A1E">
            <wp:simplePos x="0" y="0"/>
            <wp:positionH relativeFrom="column">
              <wp:posOffset>-114300</wp:posOffset>
            </wp:positionH>
            <wp:positionV relativeFrom="paragraph">
              <wp:posOffset>619125</wp:posOffset>
            </wp:positionV>
            <wp:extent cx="3324225" cy="2493010"/>
            <wp:effectExtent l="0" t="0" r="9525" b="2540"/>
            <wp:wrapSquare wrapText="bothSides"/>
            <wp:docPr id="11" name="Picture 11" descr="http://4.bp.blogspot.com/-LYf_1bY_UWs/TsslYcrsTpI/AAAAAAAAALE/QeGoBoWQKjw/s1600/Schrodi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4.bp.blogspot.com/-LYf_1bY_UWs/TsslYcrsTpI/AAAAAAAAALE/QeGoBoWQKjw/s1600/Schrodinger.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24225" cy="2493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50BA">
        <w:rPr>
          <w:sz w:val="24"/>
          <w:szCs w:val="24"/>
          <w:u w:val="single"/>
        </w:rPr>
        <w:t>Quantum Mechanical Model</w:t>
      </w:r>
      <w:r>
        <w:rPr>
          <w:sz w:val="24"/>
          <w:szCs w:val="24"/>
        </w:rPr>
        <w:t>: Experiments and accredited scientists will be discussed at a later time.</w:t>
      </w:r>
    </w:p>
    <w:p w:rsidR="00CB50BA" w:rsidRDefault="00CB50BA" w:rsidP="00CB50BA">
      <w:pPr>
        <w:ind w:left="360"/>
        <w:jc w:val="center"/>
        <w:rPr>
          <w:sz w:val="24"/>
          <w:szCs w:val="24"/>
        </w:rPr>
      </w:pPr>
      <w:r>
        <w:rPr>
          <w:noProof/>
        </w:rPr>
        <w:drawing>
          <wp:anchor distT="0" distB="0" distL="114300" distR="114300" simplePos="0" relativeHeight="251671552" behindDoc="0" locked="0" layoutInCell="1" allowOverlap="1" wp14:anchorId="082DA030" wp14:editId="5966F819">
            <wp:simplePos x="0" y="0"/>
            <wp:positionH relativeFrom="column">
              <wp:posOffset>323850</wp:posOffset>
            </wp:positionH>
            <wp:positionV relativeFrom="paragraph">
              <wp:posOffset>97790</wp:posOffset>
            </wp:positionV>
            <wp:extent cx="2833370" cy="2457450"/>
            <wp:effectExtent l="0" t="0" r="5080" b="0"/>
            <wp:wrapSquare wrapText="bothSides"/>
            <wp:docPr id="7" name="Picture 7" descr="https://encrypted-tbn3.gstatic.com/images?q=tbn:ANd9GcT3l2EV0XAj1KohHrf2XKsbZrFcMEpGBBgY_5XnDRu6vPx5d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3.gstatic.com/images?q=tbn:ANd9GcT3l2EV0XAj1KohHrf2XKsbZrFcMEpGBBgY_5XnDRu6vPx5dAu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3337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50BA" w:rsidRDefault="00CB50BA" w:rsidP="00CB50BA">
      <w:pPr>
        <w:ind w:left="360"/>
        <w:rPr>
          <w:sz w:val="24"/>
          <w:szCs w:val="24"/>
        </w:rPr>
      </w:pPr>
    </w:p>
    <w:p w:rsidR="00CB50BA" w:rsidRPr="00CB50BA" w:rsidRDefault="00CB50BA" w:rsidP="00CB50BA">
      <w:pPr>
        <w:ind w:firstLine="360"/>
        <w:rPr>
          <w:sz w:val="24"/>
          <w:szCs w:val="24"/>
          <w:u w:val="single"/>
        </w:rPr>
      </w:pPr>
      <w:r w:rsidRPr="00CB50BA">
        <w:rPr>
          <w:sz w:val="24"/>
          <w:szCs w:val="24"/>
          <w:u w:val="single"/>
        </w:rPr>
        <w:t>Theory Summary</w:t>
      </w:r>
    </w:p>
    <w:p w:rsidR="00A176A3" w:rsidRDefault="00A176A3" w:rsidP="00193A36">
      <w:pPr>
        <w:pStyle w:val="ListParagraph"/>
        <w:numPr>
          <w:ilvl w:val="1"/>
          <w:numId w:val="3"/>
        </w:numPr>
        <w:contextualSpacing w:val="0"/>
        <w:rPr>
          <w:sz w:val="24"/>
          <w:szCs w:val="24"/>
        </w:rPr>
      </w:pPr>
    </w:p>
    <w:p w:rsidR="00CB50BA" w:rsidRDefault="00CB50BA" w:rsidP="00193A36">
      <w:pPr>
        <w:pStyle w:val="ListParagraph"/>
        <w:numPr>
          <w:ilvl w:val="1"/>
          <w:numId w:val="3"/>
        </w:numPr>
        <w:contextualSpacing w:val="0"/>
        <w:rPr>
          <w:sz w:val="24"/>
          <w:szCs w:val="24"/>
        </w:rPr>
      </w:pPr>
    </w:p>
    <w:p w:rsidR="00E42FD1" w:rsidRDefault="00E42FD1" w:rsidP="00193A36">
      <w:pPr>
        <w:pStyle w:val="ListParagraph"/>
        <w:numPr>
          <w:ilvl w:val="1"/>
          <w:numId w:val="3"/>
        </w:numPr>
        <w:contextualSpacing w:val="0"/>
        <w:rPr>
          <w:sz w:val="24"/>
          <w:szCs w:val="24"/>
        </w:rPr>
      </w:pPr>
    </w:p>
    <w:p w:rsidR="00E42FD1" w:rsidRDefault="00E42FD1" w:rsidP="00E42FD1">
      <w:pPr>
        <w:rPr>
          <w:sz w:val="24"/>
          <w:szCs w:val="24"/>
        </w:rPr>
      </w:pPr>
    </w:p>
    <w:p w:rsidR="00E42FD1" w:rsidRDefault="00E42FD1" w:rsidP="00E42FD1">
      <w:pPr>
        <w:jc w:val="center"/>
        <w:rPr>
          <w:b/>
          <w:sz w:val="24"/>
          <w:szCs w:val="24"/>
        </w:rPr>
      </w:pPr>
      <w:r w:rsidRPr="00E42FD1">
        <w:rPr>
          <w:b/>
          <w:sz w:val="24"/>
          <w:szCs w:val="24"/>
        </w:rPr>
        <w:t>**Nucleon and quark knowledge is not required knowledge for the AP test, it’s just awesome and the forefront of chemistry/quantum physics</w:t>
      </w:r>
      <w:proofErr w:type="gramStart"/>
      <w:r w:rsidRPr="00E42FD1">
        <w:rPr>
          <w:b/>
          <w:sz w:val="24"/>
          <w:szCs w:val="24"/>
        </w:rPr>
        <w:t>.*</w:t>
      </w:r>
      <w:proofErr w:type="gramEnd"/>
      <w:r w:rsidRPr="00E42FD1">
        <w:rPr>
          <w:b/>
          <w:sz w:val="24"/>
          <w:szCs w:val="24"/>
        </w:rPr>
        <w:t>*</w:t>
      </w:r>
    </w:p>
    <w:p w:rsidR="00E42FD1" w:rsidRDefault="00E42FD1" w:rsidP="00E42FD1">
      <w:pPr>
        <w:jc w:val="center"/>
        <w:rPr>
          <w:b/>
          <w:sz w:val="24"/>
          <w:szCs w:val="24"/>
        </w:rPr>
      </w:pPr>
    </w:p>
    <w:p w:rsidR="00CB50BA" w:rsidRPr="00E42FD1" w:rsidRDefault="00730440" w:rsidP="00E42FD1">
      <w:pPr>
        <w:jc w:val="center"/>
        <w:rPr>
          <w:sz w:val="28"/>
          <w:szCs w:val="28"/>
          <w:u w:val="single"/>
        </w:rPr>
      </w:pPr>
      <w:hyperlink r:id="rId28" w:history="1">
        <w:r w:rsidR="00E42FD1" w:rsidRPr="00E42FD1">
          <w:rPr>
            <w:rStyle w:val="Hyperlink"/>
            <w:sz w:val="24"/>
            <w:szCs w:val="24"/>
          </w:rPr>
          <w:t>Hadron Collider: http://home.web.cern.ch/topics/large-hadron-collider</w:t>
        </w:r>
      </w:hyperlink>
    </w:p>
    <w:p w:rsidR="00CB50BA" w:rsidRDefault="00CB50BA" w:rsidP="00A05E46">
      <w:pPr>
        <w:rPr>
          <w:b/>
          <w:sz w:val="28"/>
          <w:szCs w:val="28"/>
          <w:u w:val="single"/>
        </w:rPr>
      </w:pPr>
    </w:p>
    <w:p w:rsidR="00193A36" w:rsidRDefault="00193A36" w:rsidP="00A05E46">
      <w:pPr>
        <w:rPr>
          <w:b/>
          <w:sz w:val="28"/>
          <w:szCs w:val="28"/>
          <w:u w:val="single"/>
        </w:rPr>
      </w:pPr>
    </w:p>
    <w:p w:rsidR="00193A36" w:rsidRDefault="00193A36" w:rsidP="00A05E46">
      <w:pPr>
        <w:rPr>
          <w:b/>
          <w:sz w:val="28"/>
          <w:szCs w:val="28"/>
          <w:u w:val="single"/>
        </w:rPr>
      </w:pPr>
    </w:p>
    <w:p w:rsidR="00E20D5C" w:rsidRDefault="00E20D5C" w:rsidP="00A05E46">
      <w:pPr>
        <w:rPr>
          <w:b/>
          <w:sz w:val="28"/>
          <w:szCs w:val="28"/>
          <w:u w:val="single"/>
        </w:rPr>
      </w:pPr>
    </w:p>
    <w:p w:rsidR="00FC0AC8" w:rsidRPr="00A05E46" w:rsidRDefault="00FC0AC8" w:rsidP="00A05E46">
      <w:pPr>
        <w:rPr>
          <w:sz w:val="24"/>
          <w:szCs w:val="24"/>
        </w:rPr>
      </w:pPr>
      <w:r w:rsidRPr="00A05E46">
        <w:rPr>
          <w:b/>
          <w:sz w:val="28"/>
          <w:szCs w:val="28"/>
          <w:u w:val="single"/>
        </w:rPr>
        <w:lastRenderedPageBreak/>
        <w:t>Compounds</w:t>
      </w:r>
    </w:p>
    <w:p w:rsidR="00FC0AC8" w:rsidRPr="00335843" w:rsidRDefault="00FC0AC8" w:rsidP="00335843">
      <w:pPr>
        <w:ind w:left="720"/>
        <w:rPr>
          <w:sz w:val="24"/>
          <w:szCs w:val="24"/>
        </w:rPr>
      </w:pPr>
      <w:r w:rsidRPr="00335843">
        <w:rPr>
          <w:b/>
          <w:sz w:val="24"/>
          <w:szCs w:val="24"/>
        </w:rPr>
        <w:t>Formulas:</w:t>
      </w:r>
      <w:r w:rsidR="00335843" w:rsidRPr="00335843">
        <w:rPr>
          <w:sz w:val="24"/>
          <w:szCs w:val="24"/>
        </w:rPr>
        <w:t xml:space="preserve"> </w:t>
      </w:r>
      <w:r w:rsidRPr="00335843">
        <w:rPr>
          <w:sz w:val="24"/>
          <w:szCs w:val="24"/>
        </w:rPr>
        <w:t>A chemical formula gives the elemental composition of a compound.  There are several ways of writing chemical formulas:</w:t>
      </w:r>
    </w:p>
    <w:p w:rsidR="00193A36" w:rsidRDefault="00FC0AC8" w:rsidP="00FC0AC8">
      <w:pPr>
        <w:spacing w:after="120"/>
        <w:ind w:left="720"/>
        <w:rPr>
          <w:sz w:val="24"/>
          <w:szCs w:val="24"/>
        </w:rPr>
      </w:pPr>
      <w:proofErr w:type="gramStart"/>
      <w:r w:rsidRPr="00335843">
        <w:rPr>
          <w:sz w:val="24"/>
          <w:szCs w:val="24"/>
          <w:u w:val="single"/>
        </w:rPr>
        <w:t>molecular</w:t>
      </w:r>
      <w:proofErr w:type="gramEnd"/>
      <w:r w:rsidRPr="00335843">
        <w:rPr>
          <w:sz w:val="24"/>
          <w:szCs w:val="24"/>
          <w:u w:val="single"/>
        </w:rPr>
        <w:t xml:space="preserve"> formula</w:t>
      </w:r>
      <w:r w:rsidRPr="00335843">
        <w:rPr>
          <w:sz w:val="24"/>
          <w:szCs w:val="24"/>
        </w:rPr>
        <w:t>:</w:t>
      </w:r>
    </w:p>
    <w:p w:rsidR="00193A36" w:rsidRDefault="00193A36" w:rsidP="00193A36">
      <w:pPr>
        <w:spacing w:after="120"/>
        <w:rPr>
          <w:sz w:val="24"/>
          <w:szCs w:val="24"/>
        </w:rPr>
      </w:pPr>
    </w:p>
    <w:p w:rsidR="00FC0AC8" w:rsidRPr="00335843" w:rsidRDefault="00FC0AC8" w:rsidP="00193A36">
      <w:pPr>
        <w:spacing w:after="120"/>
        <w:ind w:left="720"/>
        <w:jc w:val="center"/>
        <w:rPr>
          <w:sz w:val="24"/>
          <w:szCs w:val="24"/>
        </w:rPr>
      </w:pPr>
      <w:r w:rsidRPr="00335843">
        <w:rPr>
          <w:i/>
          <w:sz w:val="24"/>
          <w:szCs w:val="24"/>
        </w:rPr>
        <w:t>E.g.,</w:t>
      </w:r>
      <w:r w:rsidRPr="00335843">
        <w:rPr>
          <w:sz w:val="24"/>
          <w:szCs w:val="24"/>
        </w:rPr>
        <w:t xml:space="preserve"> the molecular formula for acetone is:</w:t>
      </w:r>
    </w:p>
    <w:p w:rsidR="00193A36" w:rsidRDefault="00193A36" w:rsidP="00335843">
      <w:pPr>
        <w:spacing w:after="0"/>
        <w:ind w:left="720"/>
        <w:rPr>
          <w:sz w:val="24"/>
          <w:szCs w:val="24"/>
        </w:rPr>
      </w:pPr>
    </w:p>
    <w:p w:rsidR="00193A36" w:rsidRDefault="00193A36" w:rsidP="00335843">
      <w:pPr>
        <w:spacing w:after="0"/>
        <w:ind w:left="720"/>
        <w:rPr>
          <w:sz w:val="24"/>
          <w:szCs w:val="24"/>
        </w:rPr>
      </w:pPr>
    </w:p>
    <w:p w:rsidR="00193A36" w:rsidRDefault="00FC0AC8" w:rsidP="00335843">
      <w:pPr>
        <w:spacing w:after="0"/>
        <w:ind w:left="720"/>
        <w:rPr>
          <w:sz w:val="24"/>
          <w:szCs w:val="24"/>
        </w:rPr>
      </w:pPr>
      <w:proofErr w:type="gramStart"/>
      <w:r w:rsidRPr="00335843">
        <w:rPr>
          <w:sz w:val="24"/>
          <w:szCs w:val="24"/>
          <w:u w:val="single"/>
        </w:rPr>
        <w:t>structural</w:t>
      </w:r>
      <w:proofErr w:type="gramEnd"/>
      <w:r w:rsidRPr="00335843">
        <w:rPr>
          <w:sz w:val="24"/>
          <w:szCs w:val="24"/>
          <w:u w:val="single"/>
        </w:rPr>
        <w:t xml:space="preserve"> formula</w:t>
      </w:r>
      <w:r w:rsidRPr="00335843">
        <w:rPr>
          <w:sz w:val="24"/>
          <w:szCs w:val="24"/>
        </w:rPr>
        <w:t xml:space="preserve">: </w:t>
      </w:r>
    </w:p>
    <w:p w:rsidR="00193A36" w:rsidRDefault="00193A36" w:rsidP="00335843">
      <w:pPr>
        <w:spacing w:after="0"/>
        <w:ind w:left="720"/>
        <w:rPr>
          <w:i/>
          <w:sz w:val="24"/>
          <w:szCs w:val="24"/>
        </w:rPr>
      </w:pPr>
    </w:p>
    <w:p w:rsidR="00FC0AC8" w:rsidRDefault="00FC0AC8" w:rsidP="00193A36">
      <w:pPr>
        <w:spacing w:after="0"/>
        <w:ind w:left="720"/>
        <w:jc w:val="center"/>
        <w:rPr>
          <w:sz w:val="24"/>
          <w:szCs w:val="24"/>
        </w:rPr>
      </w:pPr>
      <w:r w:rsidRPr="00335843">
        <w:rPr>
          <w:i/>
          <w:sz w:val="24"/>
          <w:szCs w:val="24"/>
        </w:rPr>
        <w:t>E.g.,</w:t>
      </w:r>
      <w:r w:rsidRPr="00335843">
        <w:rPr>
          <w:sz w:val="24"/>
          <w:szCs w:val="24"/>
        </w:rPr>
        <w:t xml:space="preserve"> the structural formula for acetone is:</w:t>
      </w:r>
    </w:p>
    <w:p w:rsidR="00C33ECF" w:rsidRPr="00335843" w:rsidRDefault="00C33ECF" w:rsidP="00335843">
      <w:pPr>
        <w:spacing w:after="0"/>
        <w:ind w:left="720"/>
        <w:rPr>
          <w:sz w:val="24"/>
          <w:szCs w:val="24"/>
        </w:rPr>
      </w:pPr>
    </w:p>
    <w:p w:rsidR="00FC0AC8" w:rsidRDefault="00FC0AC8" w:rsidP="00FC0AC8">
      <w:pPr>
        <w:jc w:val="center"/>
        <w:rPr>
          <w:rFonts w:ascii="Comic Sans MS" w:eastAsia="Times New Roman" w:hAnsi="Comic Sans MS" w:cs="Times New Roman"/>
          <w:sz w:val="24"/>
          <w:szCs w:val="24"/>
        </w:rPr>
      </w:pPr>
    </w:p>
    <w:p w:rsidR="00193A36" w:rsidRDefault="00193A36" w:rsidP="00FC0AC8">
      <w:pPr>
        <w:jc w:val="center"/>
        <w:rPr>
          <w:rFonts w:ascii="Comic Sans MS" w:eastAsia="Times New Roman" w:hAnsi="Comic Sans MS" w:cs="Times New Roman"/>
          <w:sz w:val="24"/>
          <w:szCs w:val="24"/>
        </w:rPr>
      </w:pPr>
    </w:p>
    <w:p w:rsidR="00193A36" w:rsidRPr="00335843" w:rsidRDefault="00193A36" w:rsidP="00FC0AC8">
      <w:pPr>
        <w:jc w:val="center"/>
        <w:rPr>
          <w:sz w:val="24"/>
          <w:szCs w:val="24"/>
        </w:rPr>
      </w:pPr>
    </w:p>
    <w:p w:rsidR="00193A36" w:rsidRDefault="00335843" w:rsidP="00335843">
      <w:pPr>
        <w:spacing w:after="120"/>
        <w:ind w:left="720"/>
        <w:rPr>
          <w:sz w:val="24"/>
          <w:szCs w:val="24"/>
        </w:rPr>
      </w:pPr>
      <w:proofErr w:type="gramStart"/>
      <w:r>
        <w:rPr>
          <w:sz w:val="24"/>
          <w:szCs w:val="24"/>
          <w:u w:val="single"/>
        </w:rPr>
        <w:t>c</w:t>
      </w:r>
      <w:r w:rsidR="00FC0AC8" w:rsidRPr="00335843">
        <w:rPr>
          <w:sz w:val="24"/>
          <w:szCs w:val="24"/>
          <w:u w:val="single"/>
        </w:rPr>
        <w:t>ondensed</w:t>
      </w:r>
      <w:proofErr w:type="gramEnd"/>
      <w:r w:rsidR="00FC0AC8" w:rsidRPr="00335843">
        <w:rPr>
          <w:sz w:val="24"/>
          <w:szCs w:val="24"/>
          <w:u w:val="single"/>
        </w:rPr>
        <w:t xml:space="preserve"> structural formula</w:t>
      </w:r>
      <w:r w:rsidR="00FC0AC8" w:rsidRPr="00335843">
        <w:rPr>
          <w:sz w:val="24"/>
          <w:szCs w:val="24"/>
        </w:rPr>
        <w:t xml:space="preserve">: </w:t>
      </w:r>
    </w:p>
    <w:p w:rsidR="00193A36" w:rsidRDefault="00193A36" w:rsidP="00335843">
      <w:pPr>
        <w:spacing w:after="120"/>
        <w:ind w:left="720"/>
        <w:rPr>
          <w:i/>
          <w:sz w:val="24"/>
          <w:szCs w:val="24"/>
        </w:rPr>
      </w:pPr>
    </w:p>
    <w:p w:rsidR="00FC0AC8" w:rsidRPr="00335843" w:rsidRDefault="00FC0AC8" w:rsidP="00193A36">
      <w:pPr>
        <w:spacing w:after="120"/>
        <w:ind w:left="720"/>
        <w:jc w:val="center"/>
        <w:rPr>
          <w:sz w:val="24"/>
          <w:szCs w:val="24"/>
        </w:rPr>
      </w:pPr>
      <w:r w:rsidRPr="00335843">
        <w:rPr>
          <w:i/>
          <w:sz w:val="24"/>
          <w:szCs w:val="24"/>
        </w:rPr>
        <w:t>E.g.,</w:t>
      </w:r>
      <w:r w:rsidRPr="00335843">
        <w:rPr>
          <w:sz w:val="24"/>
          <w:szCs w:val="24"/>
        </w:rPr>
        <w:t xml:space="preserve"> some condensed structural </w:t>
      </w:r>
      <w:proofErr w:type="gramStart"/>
      <w:r w:rsidRPr="00335843">
        <w:rPr>
          <w:sz w:val="24"/>
          <w:szCs w:val="24"/>
        </w:rPr>
        <w:t>formula for acetone are</w:t>
      </w:r>
      <w:proofErr w:type="gramEnd"/>
      <w:r w:rsidRPr="00335843">
        <w:rPr>
          <w:sz w:val="24"/>
          <w:szCs w:val="24"/>
        </w:rPr>
        <w:t>:</w:t>
      </w:r>
    </w:p>
    <w:p w:rsidR="00193A36" w:rsidRDefault="00193A36" w:rsidP="00335843">
      <w:pPr>
        <w:ind w:firstLine="720"/>
        <w:rPr>
          <w:rFonts w:ascii="Arial" w:hAnsi="Arial" w:cs="Arial"/>
          <w:sz w:val="24"/>
          <w:szCs w:val="24"/>
        </w:rPr>
      </w:pPr>
    </w:p>
    <w:p w:rsidR="00193A36" w:rsidRDefault="00193A36" w:rsidP="00335843">
      <w:pPr>
        <w:ind w:firstLine="720"/>
        <w:rPr>
          <w:rFonts w:ascii="Arial" w:hAnsi="Arial" w:cs="Arial"/>
          <w:sz w:val="24"/>
          <w:szCs w:val="24"/>
        </w:rPr>
      </w:pPr>
    </w:p>
    <w:p w:rsidR="00193A36" w:rsidRDefault="00193A36" w:rsidP="00335843">
      <w:pPr>
        <w:ind w:firstLine="720"/>
        <w:rPr>
          <w:rFonts w:ascii="Arial" w:hAnsi="Arial" w:cs="Arial"/>
          <w:sz w:val="24"/>
          <w:szCs w:val="24"/>
        </w:rPr>
      </w:pPr>
    </w:p>
    <w:p w:rsidR="00193A36" w:rsidRDefault="00193A36" w:rsidP="00335843">
      <w:pPr>
        <w:ind w:firstLine="720"/>
        <w:rPr>
          <w:rFonts w:ascii="Arial" w:hAnsi="Arial" w:cs="Arial"/>
          <w:sz w:val="24"/>
          <w:szCs w:val="24"/>
        </w:rPr>
      </w:pPr>
    </w:p>
    <w:p w:rsidR="00FC0AC8" w:rsidRPr="00335843" w:rsidRDefault="00FC0AC8" w:rsidP="00335843">
      <w:pPr>
        <w:ind w:firstLine="720"/>
        <w:rPr>
          <w:sz w:val="24"/>
          <w:szCs w:val="24"/>
        </w:rPr>
      </w:pPr>
      <w:r w:rsidRPr="00335843">
        <w:rPr>
          <w:sz w:val="24"/>
          <w:szCs w:val="24"/>
        </w:rPr>
        <w:t>Condensed structural formulas are commonly used in organic chemistry.</w:t>
      </w:r>
    </w:p>
    <w:p w:rsidR="00FC0AC8" w:rsidRDefault="00FC0AC8" w:rsidP="00FC0AC8">
      <w:pPr>
        <w:rPr>
          <w:sz w:val="24"/>
          <w:szCs w:val="24"/>
        </w:rPr>
      </w:pPr>
    </w:p>
    <w:p w:rsidR="00C33ECF" w:rsidRDefault="00C33ECF" w:rsidP="00FC0AC8">
      <w:pPr>
        <w:rPr>
          <w:sz w:val="24"/>
          <w:szCs w:val="24"/>
        </w:rPr>
      </w:pPr>
    </w:p>
    <w:p w:rsidR="00C33ECF" w:rsidRDefault="00C33ECF" w:rsidP="00FC0AC8">
      <w:pPr>
        <w:rPr>
          <w:sz w:val="24"/>
          <w:szCs w:val="24"/>
        </w:rPr>
      </w:pPr>
    </w:p>
    <w:p w:rsidR="00FC0AC8" w:rsidRPr="00335843" w:rsidRDefault="00FC0AC8" w:rsidP="00335843">
      <w:pPr>
        <w:ind w:left="720"/>
        <w:rPr>
          <w:b/>
          <w:sz w:val="24"/>
          <w:szCs w:val="24"/>
          <w:u w:val="single"/>
        </w:rPr>
      </w:pPr>
      <w:r w:rsidRPr="00335843">
        <w:rPr>
          <w:b/>
          <w:sz w:val="24"/>
          <w:szCs w:val="24"/>
          <w:u w:val="single"/>
        </w:rPr>
        <w:lastRenderedPageBreak/>
        <w:t>Ions</w:t>
      </w:r>
      <w:r w:rsidR="00335843" w:rsidRPr="00335843">
        <w:rPr>
          <w:b/>
          <w:sz w:val="24"/>
          <w:szCs w:val="24"/>
        </w:rPr>
        <w:t xml:space="preserve">: </w:t>
      </w:r>
      <w:r w:rsidRPr="00335843">
        <w:rPr>
          <w:sz w:val="24"/>
          <w:szCs w:val="24"/>
        </w:rPr>
        <w:t xml:space="preserve">Ions of </w:t>
      </w:r>
      <w:r w:rsidR="00E20D5C">
        <w:rPr>
          <w:sz w:val="24"/>
          <w:szCs w:val="24"/>
        </w:rPr>
        <w:t xml:space="preserve">the </w:t>
      </w:r>
      <w:r w:rsidRPr="00335843">
        <w:rPr>
          <w:i/>
          <w:sz w:val="24"/>
          <w:szCs w:val="24"/>
        </w:rPr>
        <w:t>s</w:t>
      </w:r>
      <w:r w:rsidRPr="00335843">
        <w:rPr>
          <w:sz w:val="24"/>
          <w:szCs w:val="24"/>
        </w:rPr>
        <w:t xml:space="preserve"> and </w:t>
      </w:r>
      <w:r w:rsidRPr="00335843">
        <w:rPr>
          <w:i/>
          <w:sz w:val="24"/>
          <w:szCs w:val="24"/>
        </w:rPr>
        <w:t>p</w:t>
      </w:r>
      <w:r w:rsidR="00E20D5C">
        <w:rPr>
          <w:sz w:val="24"/>
          <w:szCs w:val="24"/>
        </w:rPr>
        <w:t xml:space="preserve"> block*</w:t>
      </w:r>
      <w:r w:rsidRPr="00335843">
        <w:rPr>
          <w:sz w:val="24"/>
          <w:szCs w:val="24"/>
        </w:rPr>
        <w:t xml:space="preserve"> gain or lose </w:t>
      </w:r>
      <w:r w:rsidR="00193A36">
        <w:rPr>
          <w:sz w:val="24"/>
          <w:szCs w:val="24"/>
        </w:rPr>
        <w:t>________________</w:t>
      </w:r>
      <w:r w:rsidRPr="00335843">
        <w:rPr>
          <w:sz w:val="24"/>
          <w:szCs w:val="24"/>
        </w:rPr>
        <w:t xml:space="preserve"> to end up with a noble gas configuration.  </w:t>
      </w:r>
      <w:proofErr w:type="gramStart"/>
      <w:r w:rsidRPr="00335843">
        <w:rPr>
          <w:i/>
          <w:sz w:val="24"/>
          <w:szCs w:val="24"/>
        </w:rPr>
        <w:t>E.g.,</w:t>
      </w:r>
      <w:r w:rsidRPr="00335843">
        <w:rPr>
          <w:sz w:val="24"/>
          <w:szCs w:val="24"/>
        </w:rPr>
        <w:t xml:space="preserve"> halogens (F, Cl, Br, I) </w:t>
      </w:r>
      <w:r w:rsidR="00193A36">
        <w:rPr>
          <w:sz w:val="24"/>
          <w:szCs w:val="24"/>
        </w:rPr>
        <w:t>________</w:t>
      </w:r>
      <w:r w:rsidRPr="00335843">
        <w:rPr>
          <w:sz w:val="24"/>
          <w:szCs w:val="24"/>
        </w:rPr>
        <w:t xml:space="preserve"> an electron, and alkali metals (Li, Na, K, </w:t>
      </w:r>
      <w:proofErr w:type="spellStart"/>
      <w:r w:rsidRPr="00335843">
        <w:rPr>
          <w:sz w:val="24"/>
          <w:szCs w:val="24"/>
        </w:rPr>
        <w:t>Rb</w:t>
      </w:r>
      <w:proofErr w:type="spellEnd"/>
      <w:r w:rsidRPr="00335843">
        <w:rPr>
          <w:sz w:val="24"/>
          <w:szCs w:val="24"/>
        </w:rPr>
        <w:t xml:space="preserve">, Cs) </w:t>
      </w:r>
      <w:r w:rsidR="00193A36">
        <w:rPr>
          <w:sz w:val="24"/>
          <w:szCs w:val="24"/>
        </w:rPr>
        <w:t>_______</w:t>
      </w:r>
      <w:r w:rsidRPr="00335843">
        <w:rPr>
          <w:sz w:val="24"/>
          <w:szCs w:val="24"/>
        </w:rPr>
        <w:t xml:space="preserve"> an electron.</w:t>
      </w:r>
      <w:proofErr w:type="gramEnd"/>
    </w:p>
    <w:p w:rsidR="00FC0AC8" w:rsidRPr="00335843" w:rsidRDefault="00FC0AC8" w:rsidP="00335843">
      <w:pPr>
        <w:pStyle w:val="ListParagraph"/>
        <w:numPr>
          <w:ilvl w:val="1"/>
          <w:numId w:val="3"/>
        </w:numPr>
        <w:rPr>
          <w:sz w:val="24"/>
          <w:szCs w:val="24"/>
        </w:rPr>
      </w:pPr>
      <w:r w:rsidRPr="00335843">
        <w:rPr>
          <w:sz w:val="24"/>
          <w:szCs w:val="24"/>
        </w:rPr>
        <w:t xml:space="preserve">Ions </w:t>
      </w:r>
      <w:r w:rsidR="00A406FD">
        <w:rPr>
          <w:sz w:val="24"/>
          <w:szCs w:val="24"/>
        </w:rPr>
        <w:t xml:space="preserve">that gain electrons </w:t>
      </w:r>
      <w:r w:rsidRPr="00335843">
        <w:rPr>
          <w:sz w:val="24"/>
          <w:szCs w:val="24"/>
        </w:rPr>
        <w:t>have a negative charge</w:t>
      </w:r>
      <w:r w:rsidR="00A406FD">
        <w:rPr>
          <w:sz w:val="24"/>
          <w:szCs w:val="24"/>
        </w:rPr>
        <w:t xml:space="preserve"> (</w:t>
      </w:r>
      <w:r w:rsidR="00193A36">
        <w:rPr>
          <w:sz w:val="24"/>
          <w:szCs w:val="24"/>
        </w:rPr>
        <w:t>____________</w:t>
      </w:r>
      <w:r w:rsidR="00A406FD">
        <w:rPr>
          <w:sz w:val="24"/>
          <w:szCs w:val="24"/>
        </w:rPr>
        <w:t>)</w:t>
      </w:r>
      <w:r w:rsidRPr="00335843">
        <w:rPr>
          <w:sz w:val="24"/>
          <w:szCs w:val="24"/>
        </w:rPr>
        <w:t>.  Ions that lose electrons have a positive charge</w:t>
      </w:r>
      <w:r w:rsidR="00A406FD">
        <w:rPr>
          <w:sz w:val="24"/>
          <w:szCs w:val="24"/>
        </w:rPr>
        <w:t xml:space="preserve"> (</w:t>
      </w:r>
      <w:r w:rsidR="00193A36">
        <w:rPr>
          <w:sz w:val="24"/>
          <w:szCs w:val="24"/>
        </w:rPr>
        <w:t>______________</w:t>
      </w:r>
      <w:r w:rsidR="00A406FD">
        <w:rPr>
          <w:sz w:val="24"/>
          <w:szCs w:val="24"/>
        </w:rPr>
        <w:t>)</w:t>
      </w:r>
      <w:r w:rsidRPr="00335843">
        <w:rPr>
          <w:sz w:val="24"/>
          <w:szCs w:val="24"/>
        </w:rPr>
        <w:t>.</w:t>
      </w:r>
    </w:p>
    <w:p w:rsidR="00335843" w:rsidRDefault="00FC0AC8" w:rsidP="00FC0AC8">
      <w:pPr>
        <w:pStyle w:val="ListParagraph"/>
        <w:numPr>
          <w:ilvl w:val="1"/>
          <w:numId w:val="3"/>
        </w:numPr>
        <w:rPr>
          <w:sz w:val="24"/>
          <w:szCs w:val="24"/>
        </w:rPr>
      </w:pPr>
      <w:r w:rsidRPr="00335843">
        <w:rPr>
          <w:sz w:val="24"/>
          <w:szCs w:val="24"/>
        </w:rPr>
        <w:t xml:space="preserve">Polyatomic ions consist of covalently </w:t>
      </w:r>
      <w:r w:rsidR="00193A36">
        <w:rPr>
          <w:sz w:val="24"/>
          <w:szCs w:val="24"/>
        </w:rPr>
        <w:t>_____________</w:t>
      </w:r>
      <w:r w:rsidRPr="00335843">
        <w:rPr>
          <w:sz w:val="24"/>
          <w:szCs w:val="24"/>
        </w:rPr>
        <w:t xml:space="preserve"> atoms.  You need to memorize the names, formulas, and charges of common polyatomic ions.</w:t>
      </w:r>
      <w:r w:rsidR="00E20D5C">
        <w:rPr>
          <w:sz w:val="24"/>
          <w:szCs w:val="24"/>
        </w:rPr>
        <w:t xml:space="preserve"> </w:t>
      </w:r>
    </w:p>
    <w:p w:rsidR="00E20D5C" w:rsidRDefault="00E20D5C" w:rsidP="00E20D5C">
      <w:pPr>
        <w:pStyle w:val="ListParagraph"/>
        <w:rPr>
          <w:sz w:val="24"/>
          <w:szCs w:val="24"/>
        </w:rPr>
      </w:pPr>
    </w:p>
    <w:p w:rsidR="00E20D5C" w:rsidRPr="00335843" w:rsidRDefault="00E20D5C" w:rsidP="00E20D5C">
      <w:pPr>
        <w:pStyle w:val="ListParagraph"/>
        <w:rPr>
          <w:sz w:val="24"/>
          <w:szCs w:val="24"/>
        </w:rPr>
      </w:pPr>
      <w:r>
        <w:rPr>
          <w:sz w:val="24"/>
          <w:szCs w:val="24"/>
        </w:rPr>
        <w:t>*Common charges formed by transition metals (oxidation states) will be discussed later.</w:t>
      </w:r>
    </w:p>
    <w:p w:rsidR="00335843" w:rsidRPr="00A406FD" w:rsidRDefault="00335843" w:rsidP="00A406FD">
      <w:pPr>
        <w:rPr>
          <w:sz w:val="24"/>
          <w:szCs w:val="24"/>
        </w:rPr>
      </w:pPr>
    </w:p>
    <w:p w:rsidR="00335843" w:rsidRDefault="00FC0AC8" w:rsidP="00335843">
      <w:pPr>
        <w:ind w:left="720"/>
        <w:rPr>
          <w:sz w:val="24"/>
          <w:szCs w:val="24"/>
        </w:rPr>
      </w:pPr>
      <w:r w:rsidRPr="00335843">
        <w:rPr>
          <w:b/>
          <w:sz w:val="24"/>
          <w:szCs w:val="24"/>
          <w:u w:val="single"/>
        </w:rPr>
        <w:t>Ionic com</w:t>
      </w:r>
      <w:r w:rsidR="00335843">
        <w:rPr>
          <w:b/>
          <w:sz w:val="24"/>
          <w:szCs w:val="24"/>
          <w:u w:val="single"/>
        </w:rPr>
        <w:t>pounds</w:t>
      </w:r>
      <w:r w:rsidR="00335843" w:rsidRPr="00335843">
        <w:rPr>
          <w:b/>
          <w:sz w:val="24"/>
          <w:szCs w:val="24"/>
        </w:rPr>
        <w:t>:</w:t>
      </w:r>
      <w:r w:rsidRPr="00335843">
        <w:rPr>
          <w:sz w:val="24"/>
          <w:szCs w:val="24"/>
        </w:rPr>
        <w:t xml:space="preserve"> </w:t>
      </w:r>
      <w:r w:rsidR="00335843">
        <w:rPr>
          <w:sz w:val="24"/>
          <w:szCs w:val="24"/>
        </w:rPr>
        <w:t>M</w:t>
      </w:r>
      <w:r w:rsidRPr="00335843">
        <w:rPr>
          <w:sz w:val="24"/>
          <w:szCs w:val="24"/>
        </w:rPr>
        <w:t>ade o</w:t>
      </w:r>
      <w:r w:rsidR="0047474E">
        <w:rPr>
          <w:sz w:val="24"/>
          <w:szCs w:val="24"/>
        </w:rPr>
        <w:t>f cations (positive ions) and</w:t>
      </w:r>
      <w:r w:rsidRPr="00335843">
        <w:rPr>
          <w:sz w:val="24"/>
          <w:szCs w:val="24"/>
        </w:rPr>
        <w:t xml:space="preserve"> anions (negative ions).  </w:t>
      </w:r>
    </w:p>
    <w:p w:rsidR="00335843" w:rsidRPr="00335843" w:rsidRDefault="00FC0AC8" w:rsidP="00335843">
      <w:pPr>
        <w:pStyle w:val="ListParagraph"/>
        <w:numPr>
          <w:ilvl w:val="0"/>
          <w:numId w:val="20"/>
        </w:numPr>
        <w:rPr>
          <w:b/>
          <w:sz w:val="24"/>
          <w:szCs w:val="24"/>
          <w:u w:val="single"/>
        </w:rPr>
      </w:pPr>
      <w:r w:rsidRPr="00335843">
        <w:rPr>
          <w:sz w:val="24"/>
          <w:szCs w:val="24"/>
        </w:rPr>
        <w:t xml:space="preserve">Every compound has a </w:t>
      </w:r>
      <w:r w:rsidR="00193A36">
        <w:rPr>
          <w:sz w:val="24"/>
          <w:szCs w:val="24"/>
        </w:rPr>
        <w:t>_________</w:t>
      </w:r>
      <w:r w:rsidRPr="00335843">
        <w:rPr>
          <w:sz w:val="24"/>
          <w:szCs w:val="24"/>
        </w:rPr>
        <w:t xml:space="preserve"> of cations to anions </w:t>
      </w:r>
      <w:r w:rsidR="00335843" w:rsidRPr="00335843">
        <w:rPr>
          <w:sz w:val="24"/>
          <w:szCs w:val="24"/>
        </w:rPr>
        <w:t>that result</w:t>
      </w:r>
      <w:r w:rsidRPr="00335843">
        <w:rPr>
          <w:sz w:val="24"/>
          <w:szCs w:val="24"/>
        </w:rPr>
        <w:t xml:space="preserve"> in a net charge of </w:t>
      </w:r>
      <w:r w:rsidR="00193A36">
        <w:rPr>
          <w:sz w:val="24"/>
          <w:szCs w:val="24"/>
        </w:rPr>
        <w:t>__________</w:t>
      </w:r>
      <w:r w:rsidR="00335843">
        <w:rPr>
          <w:sz w:val="24"/>
          <w:szCs w:val="24"/>
        </w:rPr>
        <w:t xml:space="preserve"> (balanced charges!)</w:t>
      </w:r>
      <w:r w:rsidRPr="00335843">
        <w:rPr>
          <w:sz w:val="24"/>
          <w:szCs w:val="24"/>
        </w:rPr>
        <w:t xml:space="preserve">.  </w:t>
      </w:r>
    </w:p>
    <w:p w:rsidR="00A406FD" w:rsidRPr="00A406FD" w:rsidRDefault="00FC0AC8" w:rsidP="00A406FD">
      <w:pPr>
        <w:pStyle w:val="ListParagraph"/>
        <w:numPr>
          <w:ilvl w:val="1"/>
          <w:numId w:val="20"/>
        </w:numPr>
        <w:rPr>
          <w:i/>
          <w:sz w:val="24"/>
          <w:szCs w:val="24"/>
        </w:rPr>
      </w:pPr>
      <w:r w:rsidRPr="00A406FD">
        <w:rPr>
          <w:sz w:val="24"/>
          <w:szCs w:val="24"/>
        </w:rPr>
        <w:t>For example, the compound formed from calcium (Ca</w:t>
      </w:r>
      <w:r w:rsidRPr="00A406FD">
        <w:rPr>
          <w:sz w:val="24"/>
          <w:szCs w:val="24"/>
          <w:vertAlign w:val="superscript"/>
        </w:rPr>
        <w:t>2+</w:t>
      </w:r>
      <w:r w:rsidRPr="00A406FD">
        <w:rPr>
          <w:sz w:val="24"/>
          <w:szCs w:val="24"/>
        </w:rPr>
        <w:t>) and phosphate (PO</w:t>
      </w:r>
      <w:r w:rsidRPr="00A406FD">
        <w:rPr>
          <w:sz w:val="24"/>
          <w:szCs w:val="24"/>
          <w:vertAlign w:val="subscript"/>
        </w:rPr>
        <w:t>4</w:t>
      </w:r>
      <w:r w:rsidRPr="00A406FD">
        <w:rPr>
          <w:sz w:val="24"/>
          <w:szCs w:val="24"/>
          <w:vertAlign w:val="superscript"/>
        </w:rPr>
        <w:t>3−</w:t>
      </w:r>
      <w:r w:rsidRPr="00A406FD">
        <w:rPr>
          <w:sz w:val="24"/>
          <w:szCs w:val="24"/>
        </w:rPr>
        <w:t xml:space="preserve">) ions would have the formula </w:t>
      </w:r>
      <w:r w:rsidR="00193A36">
        <w:rPr>
          <w:sz w:val="24"/>
          <w:szCs w:val="24"/>
        </w:rPr>
        <w:t>______________</w:t>
      </w:r>
      <w:r w:rsidRPr="00A406FD">
        <w:rPr>
          <w:sz w:val="24"/>
          <w:szCs w:val="24"/>
        </w:rPr>
        <w:t>.  The 3 ions of Ca</w:t>
      </w:r>
      <w:r w:rsidRPr="00A406FD">
        <w:rPr>
          <w:sz w:val="24"/>
          <w:szCs w:val="24"/>
          <w:vertAlign w:val="superscript"/>
        </w:rPr>
        <w:t>2+</w:t>
      </w:r>
      <w:r w:rsidR="00A406FD" w:rsidRPr="00A406FD">
        <w:rPr>
          <w:sz w:val="24"/>
          <w:szCs w:val="24"/>
        </w:rPr>
        <w:t xml:space="preserve"> have a total </w:t>
      </w:r>
      <w:r w:rsidRPr="00A406FD">
        <w:rPr>
          <w:sz w:val="24"/>
          <w:szCs w:val="24"/>
        </w:rPr>
        <w:t xml:space="preserve">charge of </w:t>
      </w:r>
      <w:proofErr w:type="gramStart"/>
      <w:r w:rsidRPr="00A406FD">
        <w:rPr>
          <w:sz w:val="24"/>
          <w:szCs w:val="24"/>
        </w:rPr>
        <w:t>+6,</w:t>
      </w:r>
      <w:proofErr w:type="gramEnd"/>
      <w:r w:rsidRPr="00A406FD">
        <w:rPr>
          <w:sz w:val="24"/>
          <w:szCs w:val="24"/>
        </w:rPr>
        <w:t xml:space="preserve"> and the two ions of PO</w:t>
      </w:r>
      <w:r w:rsidRPr="00A406FD">
        <w:rPr>
          <w:sz w:val="24"/>
          <w:szCs w:val="24"/>
          <w:vertAlign w:val="subscript"/>
        </w:rPr>
        <w:t>4</w:t>
      </w:r>
      <w:r w:rsidRPr="00A406FD">
        <w:rPr>
          <w:sz w:val="24"/>
          <w:szCs w:val="24"/>
          <w:vertAlign w:val="superscript"/>
        </w:rPr>
        <w:t>3−</w:t>
      </w:r>
      <w:r w:rsidRPr="00A406FD">
        <w:rPr>
          <w:sz w:val="24"/>
          <w:szCs w:val="24"/>
        </w:rPr>
        <w:t xml:space="preserve">have a total charge of −6.  </w:t>
      </w:r>
    </w:p>
    <w:p w:rsidR="00A406FD" w:rsidRPr="00A406FD" w:rsidRDefault="00A406FD" w:rsidP="00A406FD">
      <w:pPr>
        <w:pStyle w:val="ListParagraph"/>
        <w:ind w:left="2880"/>
        <w:rPr>
          <w:i/>
          <w:sz w:val="24"/>
          <w:szCs w:val="24"/>
        </w:rPr>
      </w:pPr>
    </w:p>
    <w:p w:rsidR="00FC0AC8" w:rsidRDefault="00FC0AC8" w:rsidP="000C5915">
      <w:pPr>
        <w:ind w:left="1440"/>
        <w:rPr>
          <w:i/>
          <w:sz w:val="24"/>
          <w:szCs w:val="24"/>
        </w:rPr>
      </w:pPr>
      <w:r w:rsidRPr="00A406FD">
        <w:rPr>
          <w:i/>
          <w:sz w:val="24"/>
          <w:szCs w:val="24"/>
        </w:rPr>
        <w:t xml:space="preserve">The formula of every </w:t>
      </w:r>
      <w:r w:rsidR="000C5915">
        <w:rPr>
          <w:i/>
          <w:sz w:val="24"/>
          <w:szCs w:val="24"/>
        </w:rPr>
        <w:t xml:space="preserve">neutral </w:t>
      </w:r>
      <w:r w:rsidRPr="00A406FD">
        <w:rPr>
          <w:i/>
          <w:sz w:val="24"/>
          <w:szCs w:val="24"/>
        </w:rPr>
        <w:t>ionic compound must always have balanced charges.</w:t>
      </w:r>
    </w:p>
    <w:p w:rsidR="00A406FD" w:rsidRPr="00A406FD" w:rsidRDefault="00A406FD" w:rsidP="00A406FD">
      <w:pPr>
        <w:ind w:left="720" w:firstLine="720"/>
        <w:rPr>
          <w:i/>
          <w:sz w:val="24"/>
          <w:szCs w:val="24"/>
        </w:rPr>
      </w:pPr>
    </w:p>
    <w:p w:rsidR="00FC0AC8" w:rsidRDefault="00FC0AC8" w:rsidP="00335843">
      <w:pPr>
        <w:pStyle w:val="ListParagraph"/>
        <w:numPr>
          <w:ilvl w:val="0"/>
          <w:numId w:val="21"/>
        </w:numPr>
        <w:rPr>
          <w:sz w:val="24"/>
          <w:szCs w:val="24"/>
        </w:rPr>
      </w:pPr>
      <w:r w:rsidRPr="00335843">
        <w:rPr>
          <w:sz w:val="24"/>
          <w:szCs w:val="24"/>
        </w:rPr>
        <w:t xml:space="preserve">If an ionic compound is </w:t>
      </w:r>
      <w:r w:rsidR="00193A36">
        <w:rPr>
          <w:sz w:val="24"/>
          <w:szCs w:val="24"/>
        </w:rPr>
        <w:t>_____________</w:t>
      </w:r>
      <w:r w:rsidRPr="00335843">
        <w:rPr>
          <w:sz w:val="24"/>
          <w:szCs w:val="24"/>
        </w:rPr>
        <w:t xml:space="preserve"> in water, it </w:t>
      </w:r>
      <w:proofErr w:type="gramStart"/>
      <w:r w:rsidRPr="00335843">
        <w:rPr>
          <w:sz w:val="24"/>
          <w:szCs w:val="24"/>
        </w:rPr>
        <w:t>will</w:t>
      </w:r>
      <w:proofErr w:type="gramEnd"/>
      <w:r w:rsidRPr="00335843">
        <w:rPr>
          <w:sz w:val="24"/>
          <w:szCs w:val="24"/>
        </w:rPr>
        <w:t xml:space="preserve"> </w:t>
      </w:r>
      <w:r w:rsidR="00193A36">
        <w:rPr>
          <w:sz w:val="24"/>
          <w:szCs w:val="24"/>
        </w:rPr>
        <w:t>________________</w:t>
      </w:r>
      <w:r w:rsidRPr="00335843">
        <w:rPr>
          <w:sz w:val="24"/>
          <w:szCs w:val="24"/>
        </w:rPr>
        <w:t xml:space="preserve"> into individual ions.  </w:t>
      </w:r>
      <w:r w:rsidRPr="00335843">
        <w:rPr>
          <w:i/>
          <w:sz w:val="24"/>
          <w:szCs w:val="24"/>
        </w:rPr>
        <w:t>E.g.,</w:t>
      </w:r>
      <w:r w:rsidRPr="00335843">
        <w:rPr>
          <w:sz w:val="24"/>
          <w:szCs w:val="24"/>
        </w:rPr>
        <w:t xml:space="preserve"> there is no such thing as </w:t>
      </w:r>
      <w:proofErr w:type="spellStart"/>
      <w:r w:rsidRPr="00335843">
        <w:rPr>
          <w:sz w:val="24"/>
          <w:szCs w:val="24"/>
        </w:rPr>
        <w:t>NaCl</w:t>
      </w:r>
      <w:proofErr w:type="spellEnd"/>
      <w:r w:rsidRPr="00335843">
        <w:rPr>
          <w:sz w:val="24"/>
          <w:szCs w:val="24"/>
        </w:rPr>
        <w:t> (</w:t>
      </w:r>
      <w:proofErr w:type="spellStart"/>
      <w:r w:rsidRPr="00335843">
        <w:rPr>
          <w:sz w:val="24"/>
          <w:szCs w:val="24"/>
        </w:rPr>
        <w:t>aq</w:t>
      </w:r>
      <w:proofErr w:type="spellEnd"/>
      <w:r w:rsidRPr="00335843">
        <w:rPr>
          <w:sz w:val="24"/>
          <w:szCs w:val="24"/>
        </w:rPr>
        <w:t xml:space="preserve">).  </w:t>
      </w:r>
      <w:r w:rsidR="00A406FD">
        <w:rPr>
          <w:sz w:val="24"/>
          <w:szCs w:val="24"/>
        </w:rPr>
        <w:t xml:space="preserve">When </w:t>
      </w:r>
      <w:proofErr w:type="spellStart"/>
      <w:r w:rsidR="00A406FD">
        <w:rPr>
          <w:sz w:val="24"/>
          <w:szCs w:val="24"/>
        </w:rPr>
        <w:t>NaCl</w:t>
      </w:r>
      <w:proofErr w:type="spellEnd"/>
      <w:r w:rsidR="00A406FD">
        <w:rPr>
          <w:sz w:val="24"/>
          <w:szCs w:val="24"/>
        </w:rPr>
        <w:t xml:space="preserve"> dissolves</w:t>
      </w:r>
      <w:r w:rsidRPr="00335843">
        <w:rPr>
          <w:sz w:val="24"/>
          <w:szCs w:val="24"/>
        </w:rPr>
        <w:t xml:space="preserve"> in water, it splits into </w:t>
      </w:r>
      <w:r w:rsidR="00193A36">
        <w:rPr>
          <w:sz w:val="24"/>
          <w:szCs w:val="24"/>
        </w:rPr>
        <w:t>______</w:t>
      </w:r>
      <w:r w:rsidRPr="00335843">
        <w:rPr>
          <w:sz w:val="24"/>
          <w:szCs w:val="24"/>
        </w:rPr>
        <w:t xml:space="preserve"> ions and </w:t>
      </w:r>
      <w:r w:rsidR="00193A36">
        <w:rPr>
          <w:sz w:val="24"/>
          <w:szCs w:val="24"/>
        </w:rPr>
        <w:t xml:space="preserve">______ </w:t>
      </w:r>
      <w:r w:rsidRPr="00335843">
        <w:rPr>
          <w:sz w:val="24"/>
          <w:szCs w:val="24"/>
        </w:rPr>
        <w:t xml:space="preserve">ions.  This solution of positive and negative ions conducts electricity, and is called </w:t>
      </w:r>
      <w:proofErr w:type="gramStart"/>
      <w:r w:rsidRPr="00335843">
        <w:rPr>
          <w:sz w:val="24"/>
          <w:szCs w:val="24"/>
        </w:rPr>
        <w:t>an</w:t>
      </w:r>
      <w:proofErr w:type="gramEnd"/>
      <w:r w:rsidRPr="00335843">
        <w:rPr>
          <w:sz w:val="24"/>
          <w:szCs w:val="24"/>
        </w:rPr>
        <w:t xml:space="preserve"> </w:t>
      </w:r>
      <w:r w:rsidR="00193A36">
        <w:rPr>
          <w:sz w:val="24"/>
          <w:szCs w:val="24"/>
          <w:u w:val="single"/>
        </w:rPr>
        <w:t>___________</w:t>
      </w:r>
      <w:r w:rsidRPr="00335843">
        <w:rPr>
          <w:sz w:val="24"/>
          <w:szCs w:val="24"/>
        </w:rPr>
        <w:t>.</w:t>
      </w:r>
    </w:p>
    <w:p w:rsidR="00E20D5C" w:rsidRPr="00335843" w:rsidRDefault="00E20D5C" w:rsidP="00E20D5C">
      <w:pPr>
        <w:pStyle w:val="ListParagraph"/>
        <w:ind w:left="1800"/>
        <w:rPr>
          <w:sz w:val="24"/>
          <w:szCs w:val="24"/>
        </w:rPr>
      </w:pPr>
    </w:p>
    <w:p w:rsidR="00FC0AC8" w:rsidRPr="00335843" w:rsidRDefault="00FC0AC8" w:rsidP="00335843">
      <w:pPr>
        <w:pStyle w:val="ListParagraph"/>
        <w:numPr>
          <w:ilvl w:val="0"/>
          <w:numId w:val="21"/>
        </w:numPr>
        <w:rPr>
          <w:sz w:val="24"/>
          <w:szCs w:val="24"/>
        </w:rPr>
      </w:pPr>
      <w:r w:rsidRPr="00335843">
        <w:rPr>
          <w:sz w:val="24"/>
          <w:szCs w:val="24"/>
        </w:rPr>
        <w:t xml:space="preserve">Ionic compounds are soluble in water if the sum of all of their attractions to the </w:t>
      </w:r>
      <w:r w:rsidR="00193A36">
        <w:rPr>
          <w:sz w:val="24"/>
          <w:szCs w:val="24"/>
        </w:rPr>
        <w:t>__________</w:t>
      </w:r>
      <w:r w:rsidRPr="00335843">
        <w:rPr>
          <w:sz w:val="24"/>
          <w:szCs w:val="24"/>
        </w:rPr>
        <w:t xml:space="preserve"> molecules is greater than their attraction to </w:t>
      </w:r>
      <w:r w:rsidR="00193A36">
        <w:rPr>
          <w:sz w:val="24"/>
          <w:szCs w:val="24"/>
        </w:rPr>
        <w:t>_____________</w:t>
      </w:r>
      <w:r w:rsidRPr="00335843">
        <w:rPr>
          <w:sz w:val="24"/>
          <w:szCs w:val="24"/>
        </w:rPr>
        <w:t xml:space="preserve">.  A good rule of thumb (though there are exceptions) is that almost all compounds </w:t>
      </w:r>
      <w:r w:rsidR="00A406FD">
        <w:rPr>
          <w:sz w:val="24"/>
          <w:szCs w:val="24"/>
        </w:rPr>
        <w:t xml:space="preserve">with alkali metal and halogen ions are </w:t>
      </w:r>
      <w:r w:rsidR="00193A36">
        <w:rPr>
          <w:sz w:val="24"/>
          <w:szCs w:val="24"/>
        </w:rPr>
        <w:t>___________</w:t>
      </w:r>
      <w:r w:rsidRPr="00335843">
        <w:rPr>
          <w:sz w:val="24"/>
          <w:szCs w:val="24"/>
        </w:rPr>
        <w:t>.  Most (but not all) compounds that contain ion</w:t>
      </w:r>
      <w:r w:rsidR="00A406FD">
        <w:rPr>
          <w:sz w:val="24"/>
          <w:szCs w:val="24"/>
        </w:rPr>
        <w:t>s</w:t>
      </w:r>
      <w:r w:rsidRPr="00335843">
        <w:rPr>
          <w:sz w:val="24"/>
          <w:szCs w:val="24"/>
        </w:rPr>
        <w:t xml:space="preserve"> </w:t>
      </w:r>
      <w:r w:rsidR="00A406FD">
        <w:rPr>
          <w:sz w:val="24"/>
          <w:szCs w:val="24"/>
        </w:rPr>
        <w:t xml:space="preserve">with charges </w:t>
      </w:r>
      <w:r w:rsidR="00193A36">
        <w:rPr>
          <w:sz w:val="24"/>
          <w:szCs w:val="24"/>
        </w:rPr>
        <w:t>_____________</w:t>
      </w:r>
      <w:r w:rsidR="00A406FD">
        <w:rPr>
          <w:sz w:val="24"/>
          <w:szCs w:val="24"/>
        </w:rPr>
        <w:t xml:space="preserve"> than +/-1 typically</w:t>
      </w:r>
      <w:r w:rsidRPr="00335843">
        <w:rPr>
          <w:sz w:val="24"/>
          <w:szCs w:val="24"/>
        </w:rPr>
        <w:t xml:space="preserve"> form </w:t>
      </w:r>
      <w:r w:rsidR="00193A36">
        <w:rPr>
          <w:sz w:val="24"/>
          <w:szCs w:val="24"/>
        </w:rPr>
        <w:t>_________________</w:t>
      </w:r>
      <w:r w:rsidRPr="00335843">
        <w:rPr>
          <w:sz w:val="24"/>
          <w:szCs w:val="24"/>
        </w:rPr>
        <w:t>.</w:t>
      </w:r>
    </w:p>
    <w:p w:rsidR="00E20D5C" w:rsidRDefault="00E20D5C" w:rsidP="00A26311">
      <w:pPr>
        <w:rPr>
          <w:sz w:val="24"/>
          <w:szCs w:val="24"/>
          <w:u w:val="single"/>
        </w:rPr>
      </w:pPr>
    </w:p>
    <w:p w:rsidR="00335843" w:rsidRDefault="00335843" w:rsidP="00335843">
      <w:pPr>
        <w:ind w:firstLine="720"/>
        <w:rPr>
          <w:sz w:val="24"/>
          <w:szCs w:val="24"/>
        </w:rPr>
      </w:pPr>
      <w:r w:rsidRPr="00E3414F">
        <w:rPr>
          <w:b/>
          <w:sz w:val="24"/>
          <w:szCs w:val="24"/>
          <w:u w:val="single"/>
        </w:rPr>
        <w:lastRenderedPageBreak/>
        <w:t>Molecular Compounds</w:t>
      </w:r>
      <w:r w:rsidRPr="00E3414F">
        <w:rPr>
          <w:b/>
          <w:sz w:val="24"/>
          <w:szCs w:val="24"/>
        </w:rPr>
        <w:t xml:space="preserve">: </w:t>
      </w:r>
      <w:r>
        <w:rPr>
          <w:sz w:val="24"/>
          <w:szCs w:val="24"/>
        </w:rPr>
        <w:t xml:space="preserve">made of all </w:t>
      </w:r>
      <w:r w:rsidR="007466FB">
        <w:rPr>
          <w:sz w:val="24"/>
          <w:szCs w:val="24"/>
        </w:rPr>
        <w:t>_________________</w:t>
      </w:r>
      <w:r>
        <w:rPr>
          <w:sz w:val="24"/>
          <w:szCs w:val="24"/>
        </w:rPr>
        <w:t xml:space="preserve"> elements</w:t>
      </w:r>
      <w:r w:rsidR="00FC0AC8" w:rsidRPr="00335843">
        <w:rPr>
          <w:sz w:val="24"/>
          <w:szCs w:val="24"/>
        </w:rPr>
        <w:t xml:space="preserve">.  </w:t>
      </w:r>
    </w:p>
    <w:p w:rsidR="00880123" w:rsidRDefault="00880123" w:rsidP="00E20D5C">
      <w:pPr>
        <w:pStyle w:val="ListParagraph"/>
        <w:numPr>
          <w:ilvl w:val="0"/>
          <w:numId w:val="22"/>
        </w:numPr>
        <w:rPr>
          <w:rFonts w:eastAsiaTheme="majorEastAsia" w:cstheme="majorBidi"/>
          <w:bCs/>
          <w:sz w:val="24"/>
          <w:szCs w:val="24"/>
        </w:rPr>
      </w:pPr>
      <w:r>
        <w:rPr>
          <w:rFonts w:eastAsiaTheme="majorEastAsia" w:cstheme="majorBidi"/>
          <w:bCs/>
          <w:sz w:val="24"/>
          <w:szCs w:val="24"/>
        </w:rPr>
        <w:t>Molecular formulas for</w:t>
      </w:r>
      <w:r w:rsidRPr="00880123">
        <w:rPr>
          <w:rFonts w:eastAsiaTheme="majorEastAsia" w:cstheme="majorBidi"/>
          <w:bCs/>
          <w:sz w:val="24"/>
          <w:szCs w:val="24"/>
        </w:rPr>
        <w:t xml:space="preserve"> compounds</w:t>
      </w:r>
      <w:r>
        <w:rPr>
          <w:rFonts w:eastAsiaTheme="majorEastAsia" w:cstheme="majorBidi"/>
          <w:bCs/>
          <w:sz w:val="24"/>
          <w:szCs w:val="24"/>
        </w:rPr>
        <w:t xml:space="preserve"> can vary greatly since non-metals can take-on multiple different </w:t>
      </w:r>
      <w:r w:rsidR="007466FB">
        <w:rPr>
          <w:rFonts w:eastAsiaTheme="majorEastAsia" w:cstheme="majorBidi"/>
          <w:bCs/>
          <w:sz w:val="24"/>
          <w:szCs w:val="24"/>
        </w:rPr>
        <w:t>_______________</w:t>
      </w:r>
      <w:r>
        <w:rPr>
          <w:rFonts w:eastAsiaTheme="majorEastAsia" w:cstheme="majorBidi"/>
          <w:bCs/>
          <w:sz w:val="24"/>
          <w:szCs w:val="24"/>
        </w:rPr>
        <w:t xml:space="preserve">. Therefore, the formula must be derived from the </w:t>
      </w:r>
      <w:r w:rsidR="007466FB">
        <w:rPr>
          <w:rFonts w:eastAsiaTheme="majorEastAsia" w:cstheme="majorBidi"/>
          <w:bCs/>
          <w:sz w:val="24"/>
          <w:szCs w:val="24"/>
        </w:rPr>
        <w:t>_________</w:t>
      </w:r>
      <w:r>
        <w:rPr>
          <w:rFonts w:eastAsiaTheme="majorEastAsia" w:cstheme="majorBidi"/>
          <w:bCs/>
          <w:sz w:val="24"/>
          <w:szCs w:val="24"/>
        </w:rPr>
        <w:t xml:space="preserve"> (covered below)</w:t>
      </w:r>
      <w:r w:rsidR="000C5915">
        <w:rPr>
          <w:rFonts w:eastAsiaTheme="majorEastAsia" w:cstheme="majorBidi"/>
          <w:bCs/>
          <w:sz w:val="24"/>
          <w:szCs w:val="24"/>
        </w:rPr>
        <w:t xml:space="preserve"> rather than simple ion charge balancing.</w:t>
      </w:r>
    </w:p>
    <w:p w:rsidR="00880123" w:rsidRPr="00880123" w:rsidRDefault="00880123" w:rsidP="00880123">
      <w:pPr>
        <w:pStyle w:val="ListParagraph"/>
        <w:numPr>
          <w:ilvl w:val="1"/>
          <w:numId w:val="22"/>
        </w:numPr>
        <w:rPr>
          <w:rFonts w:eastAsiaTheme="majorEastAsia" w:cstheme="majorBidi"/>
          <w:bCs/>
          <w:sz w:val="24"/>
          <w:szCs w:val="24"/>
        </w:rPr>
      </w:pPr>
      <w:r>
        <w:rPr>
          <w:rFonts w:eastAsiaTheme="majorEastAsia" w:cstheme="majorBidi"/>
          <w:bCs/>
          <w:sz w:val="24"/>
          <w:szCs w:val="24"/>
        </w:rPr>
        <w:t>Overall charge (</w:t>
      </w:r>
      <w:r w:rsidR="007466FB">
        <w:rPr>
          <w:rFonts w:eastAsiaTheme="majorEastAsia" w:cstheme="majorBidi"/>
          <w:bCs/>
          <w:sz w:val="24"/>
          <w:szCs w:val="24"/>
        </w:rPr>
        <w:t>______________________</w:t>
      </w:r>
      <w:r>
        <w:rPr>
          <w:rFonts w:eastAsiaTheme="majorEastAsia" w:cstheme="majorBidi"/>
          <w:bCs/>
          <w:sz w:val="24"/>
          <w:szCs w:val="24"/>
        </w:rPr>
        <w:t xml:space="preserve">) should still be neutral, just like with </w:t>
      </w:r>
      <w:r w:rsidR="000C5915">
        <w:rPr>
          <w:rFonts w:eastAsiaTheme="majorEastAsia" w:cstheme="majorBidi"/>
          <w:bCs/>
          <w:sz w:val="24"/>
          <w:szCs w:val="24"/>
        </w:rPr>
        <w:t>ionic</w:t>
      </w:r>
      <w:r>
        <w:rPr>
          <w:rFonts w:eastAsiaTheme="majorEastAsia" w:cstheme="majorBidi"/>
          <w:bCs/>
          <w:sz w:val="24"/>
          <w:szCs w:val="24"/>
        </w:rPr>
        <w:t xml:space="preserve"> compounds…unless it’s a polyatomic ion group.</w:t>
      </w:r>
    </w:p>
    <w:p w:rsidR="00E20D5C" w:rsidRPr="00E20D5C" w:rsidRDefault="00E20D5C" w:rsidP="00E20D5C">
      <w:pPr>
        <w:pStyle w:val="ListParagraph"/>
        <w:numPr>
          <w:ilvl w:val="0"/>
          <w:numId w:val="28"/>
        </w:numPr>
        <w:rPr>
          <w:rFonts w:asciiTheme="majorHAnsi" w:eastAsiaTheme="majorEastAsia" w:hAnsiTheme="majorHAnsi" w:cstheme="majorBidi"/>
          <w:b/>
          <w:bCs/>
          <w:color w:val="4F81BD" w:themeColor="accent1"/>
          <w:sz w:val="26"/>
          <w:szCs w:val="26"/>
        </w:rPr>
      </w:pPr>
      <w:r w:rsidRPr="00E20D5C">
        <w:rPr>
          <w:sz w:val="24"/>
          <w:szCs w:val="24"/>
        </w:rPr>
        <w:t>Complex m</w:t>
      </w:r>
      <w:r w:rsidR="00FC0AC8" w:rsidRPr="00E20D5C">
        <w:rPr>
          <w:sz w:val="24"/>
          <w:szCs w:val="24"/>
        </w:rPr>
        <w:t>olecular compound</w:t>
      </w:r>
      <w:r w:rsidRPr="00E20D5C">
        <w:rPr>
          <w:sz w:val="24"/>
          <w:szCs w:val="24"/>
        </w:rPr>
        <w:t xml:space="preserve"> formulas are usually written out as structural formulas (</w:t>
      </w:r>
      <w:proofErr w:type="spellStart"/>
      <w:r w:rsidRPr="00E20D5C">
        <w:rPr>
          <w:sz w:val="24"/>
          <w:szCs w:val="24"/>
        </w:rPr>
        <w:t>ie</w:t>
      </w:r>
      <w:proofErr w:type="spellEnd"/>
      <w:r w:rsidRPr="00E20D5C">
        <w:rPr>
          <w:sz w:val="24"/>
          <w:szCs w:val="24"/>
        </w:rPr>
        <w:t xml:space="preserve"> CH</w:t>
      </w:r>
      <w:r w:rsidRPr="00E20D5C">
        <w:rPr>
          <w:sz w:val="24"/>
          <w:szCs w:val="24"/>
          <w:vertAlign w:val="subscript"/>
        </w:rPr>
        <w:t>3</w:t>
      </w:r>
      <w:r w:rsidRPr="00E20D5C">
        <w:rPr>
          <w:sz w:val="24"/>
          <w:szCs w:val="24"/>
        </w:rPr>
        <w:t>OH or CH</w:t>
      </w:r>
      <w:r w:rsidRPr="00E20D5C">
        <w:rPr>
          <w:sz w:val="24"/>
          <w:szCs w:val="24"/>
          <w:vertAlign w:val="subscript"/>
        </w:rPr>
        <w:t>3</w:t>
      </w:r>
      <w:r w:rsidRPr="00E20D5C">
        <w:rPr>
          <w:sz w:val="24"/>
          <w:szCs w:val="24"/>
        </w:rPr>
        <w:t>COCH</w:t>
      </w:r>
      <w:r w:rsidRPr="00E20D5C">
        <w:rPr>
          <w:sz w:val="24"/>
          <w:szCs w:val="24"/>
          <w:vertAlign w:val="subscript"/>
        </w:rPr>
        <w:t>3</w:t>
      </w:r>
      <w:r w:rsidRPr="00E20D5C">
        <w:rPr>
          <w:sz w:val="24"/>
          <w:szCs w:val="24"/>
        </w:rPr>
        <w:t>)</w:t>
      </w:r>
      <w:r w:rsidR="00880123">
        <w:rPr>
          <w:sz w:val="24"/>
          <w:szCs w:val="24"/>
        </w:rPr>
        <w:t xml:space="preserve"> to help discern the atomic arrangement.</w:t>
      </w:r>
    </w:p>
    <w:p w:rsidR="00335843" w:rsidRDefault="00335843" w:rsidP="00FC0AC8"/>
    <w:p w:rsidR="00335843" w:rsidRPr="00335843" w:rsidRDefault="00335843" w:rsidP="00FC0AC8">
      <w:pPr>
        <w:rPr>
          <w:b/>
          <w:sz w:val="28"/>
          <w:szCs w:val="28"/>
        </w:rPr>
      </w:pPr>
      <w:r w:rsidRPr="00335843">
        <w:rPr>
          <w:b/>
          <w:sz w:val="28"/>
          <w:szCs w:val="28"/>
        </w:rPr>
        <w:t>Nomenclature (Naming Compounds)</w:t>
      </w:r>
    </w:p>
    <w:p w:rsidR="00FC0AC8" w:rsidRPr="00335843" w:rsidRDefault="00335843" w:rsidP="00335843">
      <w:pPr>
        <w:ind w:left="360"/>
        <w:rPr>
          <w:sz w:val="24"/>
          <w:szCs w:val="24"/>
        </w:rPr>
      </w:pPr>
      <w:r w:rsidRPr="00335843">
        <w:rPr>
          <w:sz w:val="24"/>
          <w:szCs w:val="24"/>
          <w:u w:val="single"/>
        </w:rPr>
        <w:t>Ionic Compounds</w:t>
      </w:r>
      <w:r>
        <w:rPr>
          <w:sz w:val="24"/>
          <w:szCs w:val="24"/>
        </w:rPr>
        <w:t xml:space="preserve">: </w:t>
      </w:r>
      <w:r w:rsidR="00FC0AC8" w:rsidRPr="00335843">
        <w:rPr>
          <w:sz w:val="24"/>
          <w:szCs w:val="24"/>
        </w:rPr>
        <w:t>The name of an ionic compound is simply the name of the cation (positive ion) followed by the name of the anion (negative ion).</w:t>
      </w:r>
    </w:p>
    <w:p w:rsidR="00FC0AC8" w:rsidRPr="00335843" w:rsidRDefault="00FC0AC8" w:rsidP="00FC0AC8">
      <w:pPr>
        <w:numPr>
          <w:ilvl w:val="0"/>
          <w:numId w:val="17"/>
        </w:numPr>
        <w:spacing w:before="240" w:after="0" w:line="240" w:lineRule="auto"/>
        <w:rPr>
          <w:sz w:val="24"/>
          <w:szCs w:val="24"/>
        </w:rPr>
      </w:pPr>
    </w:p>
    <w:p w:rsidR="00FC0AC8" w:rsidRPr="00335843" w:rsidRDefault="00FC0AC8" w:rsidP="00FC0AC8">
      <w:pPr>
        <w:numPr>
          <w:ilvl w:val="0"/>
          <w:numId w:val="17"/>
        </w:numPr>
        <w:spacing w:before="240" w:after="0" w:line="240" w:lineRule="auto"/>
        <w:rPr>
          <w:sz w:val="24"/>
          <w:szCs w:val="24"/>
        </w:rPr>
      </w:pPr>
    </w:p>
    <w:p w:rsidR="00FC0AC8" w:rsidRDefault="00FC0AC8" w:rsidP="00FC0AC8">
      <w:pPr>
        <w:numPr>
          <w:ilvl w:val="0"/>
          <w:numId w:val="17"/>
        </w:numPr>
        <w:spacing w:before="240" w:after="0" w:line="240" w:lineRule="auto"/>
        <w:rPr>
          <w:sz w:val="24"/>
          <w:szCs w:val="24"/>
        </w:rPr>
      </w:pPr>
    </w:p>
    <w:p w:rsidR="00E3414F" w:rsidRDefault="00E3414F" w:rsidP="00335843">
      <w:pPr>
        <w:spacing w:before="240" w:after="0" w:line="240" w:lineRule="auto"/>
        <w:ind w:left="360"/>
        <w:rPr>
          <w:sz w:val="24"/>
          <w:szCs w:val="24"/>
          <w:u w:val="single"/>
        </w:rPr>
      </w:pPr>
    </w:p>
    <w:p w:rsidR="00E3414F" w:rsidRDefault="00E3414F" w:rsidP="000C5915">
      <w:pPr>
        <w:spacing w:before="240" w:after="0" w:line="240" w:lineRule="auto"/>
        <w:rPr>
          <w:sz w:val="24"/>
          <w:szCs w:val="24"/>
          <w:u w:val="single"/>
        </w:rPr>
      </w:pPr>
    </w:p>
    <w:p w:rsidR="00FC0AC8" w:rsidRPr="00335843" w:rsidRDefault="00335843" w:rsidP="00335843">
      <w:pPr>
        <w:spacing w:before="240" w:after="0" w:line="240" w:lineRule="auto"/>
        <w:ind w:left="360"/>
        <w:rPr>
          <w:sz w:val="24"/>
          <w:szCs w:val="24"/>
        </w:rPr>
      </w:pPr>
      <w:r w:rsidRPr="00335843">
        <w:rPr>
          <w:sz w:val="24"/>
          <w:szCs w:val="24"/>
          <w:u w:val="single"/>
        </w:rPr>
        <w:t>Acid Nomenclature</w:t>
      </w:r>
      <w:r>
        <w:rPr>
          <w:sz w:val="24"/>
          <w:szCs w:val="24"/>
        </w:rPr>
        <w:t xml:space="preserve">: </w:t>
      </w:r>
      <w:r w:rsidR="00FC0AC8" w:rsidRPr="00335843">
        <w:rPr>
          <w:sz w:val="24"/>
          <w:szCs w:val="24"/>
        </w:rPr>
        <w:t>Chemically, acids behave like ionic compounds in which the cation is H</w:t>
      </w:r>
      <w:r w:rsidR="00FC0AC8" w:rsidRPr="00335843">
        <w:rPr>
          <w:sz w:val="24"/>
          <w:szCs w:val="24"/>
          <w:vertAlign w:val="superscript"/>
        </w:rPr>
        <w:t>+</w:t>
      </w:r>
      <w:r w:rsidR="00FC0AC8" w:rsidRPr="00335843">
        <w:rPr>
          <w:sz w:val="24"/>
          <w:szCs w:val="24"/>
        </w:rPr>
        <w:t xml:space="preserve">.  (Ionic compounds </w:t>
      </w:r>
      <w:r w:rsidR="007466FB">
        <w:rPr>
          <w:sz w:val="24"/>
          <w:szCs w:val="24"/>
        </w:rPr>
        <w:t>______________</w:t>
      </w:r>
      <w:r w:rsidR="00FC0AC8" w:rsidRPr="00335843">
        <w:rPr>
          <w:sz w:val="24"/>
          <w:szCs w:val="24"/>
        </w:rPr>
        <w:t xml:space="preserve">; acids are covalent compounds that </w:t>
      </w:r>
      <w:r w:rsidR="007466FB">
        <w:rPr>
          <w:sz w:val="24"/>
          <w:szCs w:val="24"/>
        </w:rPr>
        <w:t>____________</w:t>
      </w:r>
      <w:r w:rsidR="00FC0AC8" w:rsidRPr="00335843">
        <w:rPr>
          <w:sz w:val="24"/>
          <w:szCs w:val="24"/>
        </w:rPr>
        <w:t xml:space="preserve">.  However, in both cases the result is ions in solution.)  Acid names are based on the name of the </w:t>
      </w:r>
      <w:r w:rsidR="007466FB">
        <w:rPr>
          <w:sz w:val="24"/>
          <w:szCs w:val="24"/>
        </w:rPr>
        <w:t>___________</w:t>
      </w:r>
      <w:r w:rsidR="00FC0AC8" w:rsidRPr="00335843">
        <w:rPr>
          <w:sz w:val="24"/>
          <w:szCs w:val="24"/>
        </w:rPr>
        <w:t xml:space="preserve">.  </w:t>
      </w:r>
    </w:p>
    <w:p w:rsidR="007466FB" w:rsidRDefault="00FC0AC8" w:rsidP="007466FB">
      <w:pPr>
        <w:numPr>
          <w:ilvl w:val="0"/>
          <w:numId w:val="18"/>
        </w:numPr>
        <w:spacing w:before="240" w:after="0" w:line="240" w:lineRule="auto"/>
        <w:rPr>
          <w:sz w:val="24"/>
          <w:szCs w:val="24"/>
        </w:rPr>
      </w:pPr>
      <w:r w:rsidRPr="00335843">
        <w:rPr>
          <w:sz w:val="24"/>
          <w:szCs w:val="24"/>
        </w:rPr>
        <w:t xml:space="preserve">If the anion name ends in “—ide”, </w:t>
      </w:r>
    </w:p>
    <w:p w:rsidR="007466FB" w:rsidRPr="007466FB" w:rsidRDefault="007466FB" w:rsidP="007466FB">
      <w:pPr>
        <w:spacing w:before="240" w:after="0" w:line="240" w:lineRule="auto"/>
        <w:ind w:left="720"/>
        <w:rPr>
          <w:sz w:val="24"/>
          <w:szCs w:val="24"/>
        </w:rPr>
      </w:pPr>
    </w:p>
    <w:p w:rsidR="007466FB" w:rsidRDefault="00FC0AC8" w:rsidP="007466FB">
      <w:pPr>
        <w:numPr>
          <w:ilvl w:val="0"/>
          <w:numId w:val="18"/>
        </w:numPr>
        <w:spacing w:before="240" w:after="0" w:line="240" w:lineRule="auto"/>
        <w:contextualSpacing/>
        <w:rPr>
          <w:sz w:val="24"/>
          <w:szCs w:val="24"/>
        </w:rPr>
      </w:pPr>
      <w:r w:rsidRPr="007466FB">
        <w:rPr>
          <w:sz w:val="24"/>
          <w:szCs w:val="24"/>
        </w:rPr>
        <w:t xml:space="preserve">If the anion name ends in “—ate”, </w:t>
      </w:r>
    </w:p>
    <w:p w:rsidR="007466FB" w:rsidRPr="007466FB" w:rsidRDefault="007466FB" w:rsidP="007466FB">
      <w:pPr>
        <w:spacing w:before="240" w:after="0" w:line="240" w:lineRule="auto"/>
        <w:contextualSpacing/>
        <w:rPr>
          <w:sz w:val="24"/>
          <w:szCs w:val="24"/>
        </w:rPr>
      </w:pPr>
    </w:p>
    <w:p w:rsidR="00963EAA" w:rsidRPr="007466FB" w:rsidRDefault="00FC0AC8" w:rsidP="007466FB">
      <w:pPr>
        <w:numPr>
          <w:ilvl w:val="0"/>
          <w:numId w:val="18"/>
        </w:numPr>
        <w:spacing w:before="240" w:after="0" w:line="240" w:lineRule="auto"/>
        <w:rPr>
          <w:sz w:val="24"/>
          <w:szCs w:val="24"/>
        </w:rPr>
      </w:pPr>
      <w:r w:rsidRPr="007466FB">
        <w:rPr>
          <w:sz w:val="24"/>
          <w:szCs w:val="24"/>
        </w:rPr>
        <w:t>If the anion name ends in “—</w:t>
      </w:r>
      <w:proofErr w:type="spellStart"/>
      <w:r w:rsidRPr="007466FB">
        <w:rPr>
          <w:sz w:val="24"/>
          <w:szCs w:val="24"/>
        </w:rPr>
        <w:t>ite</w:t>
      </w:r>
      <w:proofErr w:type="spellEnd"/>
      <w:r w:rsidRPr="007466FB">
        <w:rPr>
          <w:sz w:val="24"/>
          <w:szCs w:val="24"/>
        </w:rPr>
        <w:t xml:space="preserve">”, </w:t>
      </w:r>
    </w:p>
    <w:p w:rsidR="00E3414F" w:rsidRDefault="00E3414F" w:rsidP="00E3414F"/>
    <w:p w:rsidR="00963EAA" w:rsidRPr="00963EAA" w:rsidRDefault="00FC0AC8" w:rsidP="000C5915">
      <w:pPr>
        <w:pStyle w:val="Heading2"/>
        <w:ind w:left="360"/>
        <w:rPr>
          <w:rFonts w:asciiTheme="minorHAnsi" w:hAnsiTheme="minorHAnsi"/>
          <w:b w:val="0"/>
          <w:color w:val="auto"/>
          <w:sz w:val="24"/>
          <w:szCs w:val="24"/>
        </w:rPr>
      </w:pPr>
      <w:r w:rsidRPr="00963EAA">
        <w:rPr>
          <w:rFonts w:asciiTheme="minorHAnsi" w:hAnsiTheme="minorHAnsi"/>
          <w:b w:val="0"/>
          <w:color w:val="auto"/>
          <w:sz w:val="24"/>
          <w:szCs w:val="24"/>
          <w:u w:val="single"/>
        </w:rPr>
        <w:lastRenderedPageBreak/>
        <w:t>Molecular</w:t>
      </w:r>
      <w:r w:rsidR="00963EAA" w:rsidRPr="00963EAA">
        <w:rPr>
          <w:rFonts w:asciiTheme="minorHAnsi" w:hAnsiTheme="minorHAnsi"/>
          <w:b w:val="0"/>
          <w:color w:val="auto"/>
          <w:sz w:val="24"/>
          <w:szCs w:val="24"/>
          <w:u w:val="single"/>
        </w:rPr>
        <w:t xml:space="preserve"> (Non-metal) </w:t>
      </w:r>
      <w:r w:rsidRPr="00963EAA">
        <w:rPr>
          <w:rFonts w:asciiTheme="minorHAnsi" w:hAnsiTheme="minorHAnsi"/>
          <w:b w:val="0"/>
          <w:color w:val="auto"/>
          <w:sz w:val="24"/>
          <w:szCs w:val="24"/>
          <w:u w:val="single"/>
        </w:rPr>
        <w:t>Nomenclature</w:t>
      </w:r>
      <w:r w:rsidR="00963EAA" w:rsidRPr="00963EAA">
        <w:rPr>
          <w:rFonts w:asciiTheme="minorHAnsi" w:hAnsiTheme="minorHAnsi"/>
          <w:b w:val="0"/>
          <w:color w:val="auto"/>
          <w:sz w:val="24"/>
          <w:szCs w:val="24"/>
        </w:rPr>
        <w:t xml:space="preserve">: </w:t>
      </w:r>
      <w:r w:rsidRPr="00963EAA">
        <w:rPr>
          <w:rFonts w:asciiTheme="minorHAnsi" w:hAnsiTheme="minorHAnsi"/>
          <w:b w:val="0"/>
          <w:color w:val="auto"/>
          <w:sz w:val="24"/>
          <w:szCs w:val="24"/>
        </w:rPr>
        <w:t xml:space="preserve">Molecular compounds (made of all non-metals) are named by describing the molecular formula, using </w:t>
      </w:r>
      <w:r w:rsidR="007466FB">
        <w:rPr>
          <w:rFonts w:asciiTheme="minorHAnsi" w:hAnsiTheme="minorHAnsi"/>
          <w:b w:val="0"/>
          <w:color w:val="auto"/>
          <w:sz w:val="24"/>
          <w:szCs w:val="24"/>
        </w:rPr>
        <w:t>________________</w:t>
      </w:r>
      <w:r w:rsidRPr="00963EAA">
        <w:rPr>
          <w:rFonts w:asciiTheme="minorHAnsi" w:hAnsiTheme="minorHAnsi"/>
          <w:b w:val="0"/>
          <w:color w:val="auto"/>
          <w:sz w:val="24"/>
          <w:szCs w:val="24"/>
        </w:rPr>
        <w:t xml:space="preserve"> for the numbers.  </w:t>
      </w:r>
    </w:p>
    <w:p w:rsidR="00FC0AC8" w:rsidRPr="00963EAA" w:rsidRDefault="00FC0AC8" w:rsidP="00963EAA">
      <w:pPr>
        <w:pStyle w:val="Heading2"/>
        <w:numPr>
          <w:ilvl w:val="0"/>
          <w:numId w:val="22"/>
        </w:numPr>
        <w:rPr>
          <w:rFonts w:asciiTheme="minorHAnsi" w:hAnsiTheme="minorHAnsi"/>
          <w:b w:val="0"/>
          <w:color w:val="auto"/>
          <w:sz w:val="24"/>
          <w:szCs w:val="24"/>
          <w:u w:val="single"/>
        </w:rPr>
      </w:pPr>
      <w:r w:rsidRPr="00963EAA">
        <w:rPr>
          <w:rFonts w:asciiTheme="minorHAnsi" w:hAnsiTheme="minorHAnsi"/>
          <w:b w:val="0"/>
          <w:color w:val="auto"/>
          <w:sz w:val="24"/>
          <w:szCs w:val="24"/>
        </w:rPr>
        <w:t>You will need to memorize the number p</w:t>
      </w:r>
      <w:r w:rsidR="00963EAA" w:rsidRPr="00963EAA">
        <w:rPr>
          <w:rFonts w:asciiTheme="minorHAnsi" w:hAnsiTheme="minorHAnsi"/>
          <w:b w:val="0"/>
          <w:color w:val="auto"/>
          <w:sz w:val="24"/>
          <w:szCs w:val="24"/>
        </w:rPr>
        <w:t xml:space="preserve">refixes for the numbers 1–10. </w:t>
      </w:r>
    </w:p>
    <w:p w:rsidR="00FC0AC8" w:rsidRPr="00963EAA" w:rsidRDefault="00FC0AC8" w:rsidP="00963EAA">
      <w:pPr>
        <w:pStyle w:val="ListParagraph"/>
        <w:numPr>
          <w:ilvl w:val="0"/>
          <w:numId w:val="22"/>
        </w:numPr>
        <w:rPr>
          <w:sz w:val="24"/>
          <w:szCs w:val="24"/>
        </w:rPr>
      </w:pPr>
      <w:r w:rsidRPr="00963EAA">
        <w:rPr>
          <w:sz w:val="24"/>
          <w:szCs w:val="24"/>
        </w:rPr>
        <w:t>E.g., P</w:t>
      </w:r>
      <w:r w:rsidRPr="00963EAA">
        <w:rPr>
          <w:sz w:val="24"/>
          <w:szCs w:val="24"/>
          <w:vertAlign w:val="subscript"/>
        </w:rPr>
        <w:t>2</w:t>
      </w:r>
      <w:r w:rsidRPr="00963EAA">
        <w:rPr>
          <w:sz w:val="24"/>
          <w:szCs w:val="24"/>
        </w:rPr>
        <w:t>O</w:t>
      </w:r>
      <w:r w:rsidRPr="00963EAA">
        <w:rPr>
          <w:sz w:val="24"/>
          <w:szCs w:val="24"/>
          <w:vertAlign w:val="subscript"/>
        </w:rPr>
        <w:t>5</w:t>
      </w:r>
      <w:r w:rsidRPr="00963EAA">
        <w:rPr>
          <w:sz w:val="24"/>
          <w:szCs w:val="24"/>
        </w:rPr>
        <w:t xml:space="preserve"> is </w:t>
      </w:r>
      <w:r w:rsidR="007466FB">
        <w:rPr>
          <w:sz w:val="24"/>
          <w:szCs w:val="24"/>
          <w:u w:val="single"/>
        </w:rPr>
        <w:t>_______________________________</w:t>
      </w:r>
    </w:p>
    <w:p w:rsidR="00FC0AC8" w:rsidRPr="00963EAA" w:rsidRDefault="00963EAA" w:rsidP="00963EAA">
      <w:pPr>
        <w:ind w:left="720"/>
        <w:rPr>
          <w:sz w:val="24"/>
          <w:szCs w:val="24"/>
        </w:rPr>
      </w:pPr>
      <w:r w:rsidRPr="00963EAA">
        <w:rPr>
          <w:sz w:val="24"/>
          <w:szCs w:val="24"/>
        </w:rPr>
        <w:t>**</w:t>
      </w:r>
      <w:r w:rsidR="00FC0AC8" w:rsidRPr="00963EAA">
        <w:rPr>
          <w:sz w:val="24"/>
          <w:szCs w:val="24"/>
        </w:rPr>
        <w:t>Note that the prefix “mono—</w:t>
      </w:r>
      <w:proofErr w:type="gramStart"/>
      <w:r w:rsidR="00FC0AC8" w:rsidRPr="00963EAA">
        <w:rPr>
          <w:sz w:val="24"/>
          <w:szCs w:val="24"/>
        </w:rPr>
        <w:t>“ is</w:t>
      </w:r>
      <w:proofErr w:type="gramEnd"/>
      <w:r w:rsidR="00FC0AC8" w:rsidRPr="00963EAA">
        <w:rPr>
          <w:sz w:val="24"/>
          <w:szCs w:val="24"/>
        </w:rPr>
        <w:t xml:space="preserve"> never used with the </w:t>
      </w:r>
      <w:r w:rsidR="007466FB">
        <w:rPr>
          <w:sz w:val="24"/>
          <w:szCs w:val="24"/>
        </w:rPr>
        <w:t>___________</w:t>
      </w:r>
      <w:r w:rsidR="00FC0AC8" w:rsidRPr="00963EAA">
        <w:rPr>
          <w:sz w:val="24"/>
          <w:szCs w:val="24"/>
        </w:rPr>
        <w:t xml:space="preserve"> element.  SO</w:t>
      </w:r>
      <w:r w:rsidR="00FC0AC8" w:rsidRPr="00963EAA">
        <w:rPr>
          <w:sz w:val="24"/>
          <w:szCs w:val="24"/>
          <w:vertAlign w:val="subscript"/>
        </w:rPr>
        <w:t>3</w:t>
      </w:r>
      <w:r w:rsidR="00FC0AC8" w:rsidRPr="00963EAA">
        <w:rPr>
          <w:sz w:val="24"/>
          <w:szCs w:val="24"/>
        </w:rPr>
        <w:t xml:space="preserve"> is simply </w:t>
      </w:r>
      <w:r w:rsidR="007466FB">
        <w:rPr>
          <w:sz w:val="24"/>
          <w:szCs w:val="24"/>
        </w:rPr>
        <w:t>______________________</w:t>
      </w:r>
      <w:r w:rsidR="00FC0AC8" w:rsidRPr="00963EAA">
        <w:rPr>
          <w:sz w:val="24"/>
          <w:szCs w:val="24"/>
        </w:rPr>
        <w:t>.  However, “mono—</w:t>
      </w:r>
      <w:proofErr w:type="gramStart"/>
      <w:r w:rsidR="00FC0AC8" w:rsidRPr="00963EAA">
        <w:rPr>
          <w:sz w:val="24"/>
          <w:szCs w:val="24"/>
        </w:rPr>
        <w:t>“ is</w:t>
      </w:r>
      <w:proofErr w:type="gramEnd"/>
      <w:r w:rsidR="00FC0AC8" w:rsidRPr="00963EAA">
        <w:rPr>
          <w:sz w:val="24"/>
          <w:szCs w:val="24"/>
        </w:rPr>
        <w:t xml:space="preserve"> always used when there is only one of the latter element.  </w:t>
      </w:r>
      <w:r w:rsidR="00FC0AC8" w:rsidRPr="00963EAA">
        <w:rPr>
          <w:i/>
          <w:sz w:val="24"/>
          <w:szCs w:val="24"/>
        </w:rPr>
        <w:t>E.g.,</w:t>
      </w:r>
      <w:r w:rsidR="00FC0AC8" w:rsidRPr="00963EAA">
        <w:rPr>
          <w:sz w:val="24"/>
          <w:szCs w:val="24"/>
        </w:rPr>
        <w:t xml:space="preserve"> N</w:t>
      </w:r>
      <w:r w:rsidR="00FC0AC8" w:rsidRPr="00963EAA">
        <w:rPr>
          <w:sz w:val="24"/>
          <w:szCs w:val="24"/>
          <w:vertAlign w:val="subscript"/>
        </w:rPr>
        <w:t>2</w:t>
      </w:r>
      <w:r w:rsidR="00FC0AC8" w:rsidRPr="00963EAA">
        <w:rPr>
          <w:sz w:val="24"/>
          <w:szCs w:val="24"/>
        </w:rPr>
        <w:t xml:space="preserve">O is </w:t>
      </w:r>
      <w:r w:rsidR="007466FB">
        <w:rPr>
          <w:sz w:val="24"/>
          <w:szCs w:val="24"/>
        </w:rPr>
        <w:t>__________________________________</w:t>
      </w:r>
      <w:r w:rsidR="00FC0AC8" w:rsidRPr="00963EAA">
        <w:rPr>
          <w:sz w:val="24"/>
          <w:szCs w:val="24"/>
        </w:rPr>
        <w:t>.</w:t>
      </w:r>
    </w:p>
    <w:p w:rsidR="00FC0AC8" w:rsidRPr="00963EAA" w:rsidRDefault="00FC0AC8" w:rsidP="00963EAA">
      <w:pPr>
        <w:pStyle w:val="ListParagraph"/>
        <w:numPr>
          <w:ilvl w:val="0"/>
          <w:numId w:val="23"/>
        </w:numPr>
        <w:rPr>
          <w:sz w:val="24"/>
          <w:szCs w:val="24"/>
        </w:rPr>
      </w:pPr>
      <w:r w:rsidRPr="00963EAA">
        <w:rPr>
          <w:sz w:val="24"/>
          <w:szCs w:val="24"/>
        </w:rPr>
        <w:t>CO (carbon monoxide) is an easy-to-remember example that shows when to use “mono—</w:t>
      </w:r>
      <w:proofErr w:type="gramStart"/>
      <w:r w:rsidRPr="00963EAA">
        <w:rPr>
          <w:sz w:val="24"/>
          <w:szCs w:val="24"/>
        </w:rPr>
        <w:t>“ and</w:t>
      </w:r>
      <w:proofErr w:type="gramEnd"/>
      <w:r w:rsidRPr="00963EAA">
        <w:rPr>
          <w:sz w:val="24"/>
          <w:szCs w:val="24"/>
        </w:rPr>
        <w:t xml:space="preserve"> when not to.</w:t>
      </w:r>
    </w:p>
    <w:p w:rsidR="00FC0AC8" w:rsidRDefault="00FC0AC8" w:rsidP="00963EAA">
      <w:pPr>
        <w:ind w:left="720"/>
        <w:rPr>
          <w:sz w:val="24"/>
          <w:szCs w:val="24"/>
        </w:rPr>
      </w:pPr>
      <w:r w:rsidRPr="00963EAA">
        <w:rPr>
          <w:sz w:val="24"/>
          <w:szCs w:val="24"/>
        </w:rPr>
        <w:t xml:space="preserve">Formulas and names are always listed from lowest to highest </w:t>
      </w:r>
      <w:r w:rsidR="007466FB">
        <w:rPr>
          <w:sz w:val="24"/>
          <w:szCs w:val="24"/>
        </w:rPr>
        <w:t xml:space="preserve">________________________ </w:t>
      </w:r>
      <w:r w:rsidR="00E3414F">
        <w:rPr>
          <w:sz w:val="24"/>
          <w:szCs w:val="24"/>
        </w:rPr>
        <w:t>(electropositive to electronegative)</w:t>
      </w:r>
      <w:r w:rsidRPr="00963EAA">
        <w:rPr>
          <w:sz w:val="24"/>
          <w:szCs w:val="24"/>
        </w:rPr>
        <w:t>, except in the case of organic compounds (carbon compounds other than oxides and carbonates), which have their own rules.</w:t>
      </w:r>
    </w:p>
    <w:p w:rsidR="00963EAA" w:rsidRDefault="00963EAA" w:rsidP="00963EAA">
      <w:pPr>
        <w:ind w:left="720"/>
        <w:contextualSpacing/>
        <w:rPr>
          <w:sz w:val="24"/>
          <w:szCs w:val="24"/>
        </w:rPr>
      </w:pPr>
    </w:p>
    <w:p w:rsidR="00E3414F" w:rsidRPr="00963EAA" w:rsidRDefault="00E3414F" w:rsidP="00963EAA">
      <w:pPr>
        <w:ind w:left="720"/>
        <w:contextualSpacing/>
        <w:rPr>
          <w:sz w:val="24"/>
          <w:szCs w:val="24"/>
        </w:rPr>
      </w:pPr>
    </w:p>
    <w:p w:rsidR="00FC0AC8" w:rsidRPr="00963EAA" w:rsidRDefault="00963EAA" w:rsidP="00CB50BA">
      <w:pPr>
        <w:ind w:left="210"/>
        <w:contextualSpacing/>
        <w:rPr>
          <w:sz w:val="24"/>
          <w:szCs w:val="24"/>
        </w:rPr>
      </w:pPr>
      <w:r w:rsidRPr="00963EAA">
        <w:rPr>
          <w:sz w:val="24"/>
          <w:szCs w:val="24"/>
          <w:u w:val="single"/>
        </w:rPr>
        <w:t>Organic Nomenclature:</w:t>
      </w:r>
      <w:r w:rsidRPr="00963EAA">
        <w:rPr>
          <w:sz w:val="24"/>
          <w:szCs w:val="24"/>
        </w:rPr>
        <w:t xml:space="preserve"> </w:t>
      </w:r>
      <w:r w:rsidR="00FC0AC8" w:rsidRPr="00963EAA">
        <w:rPr>
          <w:sz w:val="24"/>
          <w:szCs w:val="24"/>
        </w:rPr>
        <w:t>Organic compounds (molecular co</w:t>
      </w:r>
      <w:r>
        <w:rPr>
          <w:sz w:val="24"/>
          <w:szCs w:val="24"/>
        </w:rPr>
        <w:t>mpounds containing carbon) have</w:t>
      </w:r>
      <w:r w:rsidR="00CB50BA">
        <w:rPr>
          <w:sz w:val="24"/>
          <w:szCs w:val="24"/>
        </w:rPr>
        <w:t xml:space="preserve"> </w:t>
      </w:r>
      <w:r w:rsidR="00FC0AC8" w:rsidRPr="00963EAA">
        <w:rPr>
          <w:sz w:val="24"/>
          <w:szCs w:val="24"/>
        </w:rPr>
        <w:t>their own naming system, which will be addressed later in this course.</w:t>
      </w:r>
    </w:p>
    <w:p w:rsidR="00FC0AC8" w:rsidRPr="00D55682" w:rsidRDefault="00FC0AC8" w:rsidP="00326A16">
      <w:pPr>
        <w:ind w:left="360"/>
        <w:rPr>
          <w:sz w:val="24"/>
          <w:szCs w:val="24"/>
        </w:rPr>
      </w:pPr>
    </w:p>
    <w:sectPr w:rsidR="00FC0AC8" w:rsidRPr="00D55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22DC"/>
    <w:multiLevelType w:val="hybridMultilevel"/>
    <w:tmpl w:val="8618C19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462EB36E">
      <w:numFmt w:val="bullet"/>
      <w:lvlText w:val="-"/>
      <w:lvlJc w:val="left"/>
      <w:pPr>
        <w:ind w:left="3600" w:hanging="360"/>
      </w:pPr>
      <w:rPr>
        <w:rFonts w:ascii="Calibri" w:eastAsiaTheme="minorHAnsi" w:hAnsi="Calibri" w:cstheme="minorBidi" w:hint="default"/>
        <w:b w:val="0"/>
        <w:color w:val="auto"/>
        <w:sz w:val="24"/>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45F67D1"/>
    <w:multiLevelType w:val="hybridMultilevel"/>
    <w:tmpl w:val="340644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CAC43C6"/>
    <w:multiLevelType w:val="hybridMultilevel"/>
    <w:tmpl w:val="29AE5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0804D7"/>
    <w:multiLevelType w:val="hybridMultilevel"/>
    <w:tmpl w:val="B0CAC1CA"/>
    <w:lvl w:ilvl="0" w:tplc="D876AE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462CA0"/>
    <w:multiLevelType w:val="hybridMultilevel"/>
    <w:tmpl w:val="BB38E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212585"/>
    <w:multiLevelType w:val="hybridMultilevel"/>
    <w:tmpl w:val="93FE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D44C2F"/>
    <w:multiLevelType w:val="hybridMultilevel"/>
    <w:tmpl w:val="CD4EE89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AF5447D"/>
    <w:multiLevelType w:val="hybridMultilevel"/>
    <w:tmpl w:val="60B096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D635D79"/>
    <w:multiLevelType w:val="hybridMultilevel"/>
    <w:tmpl w:val="5B342E96"/>
    <w:lvl w:ilvl="0" w:tplc="D876AE2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4DD4A83"/>
    <w:multiLevelType w:val="hybridMultilevel"/>
    <w:tmpl w:val="D240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D50215"/>
    <w:multiLevelType w:val="hybridMultilevel"/>
    <w:tmpl w:val="98769696"/>
    <w:lvl w:ilvl="0" w:tplc="66E60C5C">
      <w:start w:val="1"/>
      <w:numFmt w:val="decimal"/>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3CAA168B"/>
    <w:multiLevelType w:val="hybridMultilevel"/>
    <w:tmpl w:val="EC786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9E0F38"/>
    <w:multiLevelType w:val="hybridMultilevel"/>
    <w:tmpl w:val="E1529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F16ED1"/>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84C5026"/>
    <w:multiLevelType w:val="hybridMultilevel"/>
    <w:tmpl w:val="1B0CDB3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48576669"/>
    <w:multiLevelType w:val="hybridMultilevel"/>
    <w:tmpl w:val="2E22182A"/>
    <w:lvl w:ilvl="0" w:tplc="D876AE2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AEB6F18"/>
    <w:multiLevelType w:val="hybridMultilevel"/>
    <w:tmpl w:val="B422FDDC"/>
    <w:lvl w:ilvl="0" w:tplc="A3F09EAC">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FB46D5"/>
    <w:multiLevelType w:val="hybridMultilevel"/>
    <w:tmpl w:val="39FAB6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4CDC5979"/>
    <w:multiLevelType w:val="hybridMultilevel"/>
    <w:tmpl w:val="6802A0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C4C206E"/>
    <w:multiLevelType w:val="hybridMultilevel"/>
    <w:tmpl w:val="74462F84"/>
    <w:lvl w:ilvl="0" w:tplc="2DBAB0D8">
      <w:start w:val="1"/>
      <w:numFmt w:val="bullet"/>
      <w:lvlText w:val="o"/>
      <w:lvlJc w:val="left"/>
      <w:pPr>
        <w:ind w:left="1440" w:hanging="360"/>
      </w:pPr>
      <w:rPr>
        <w:rFonts w:ascii="Courier New" w:hAnsi="Courier New" w:cs="Courier New" w:hint="default"/>
        <w:color w:val="auto"/>
      </w:rPr>
    </w:lvl>
    <w:lvl w:ilvl="1" w:tplc="5532F23C">
      <w:start w:val="1"/>
      <w:numFmt w:val="bullet"/>
      <w:lvlText w:val="o"/>
      <w:lvlJc w:val="left"/>
      <w:pPr>
        <w:ind w:left="2160" w:hanging="360"/>
      </w:pPr>
      <w:rPr>
        <w:rFonts w:ascii="Courier New" w:hAnsi="Courier New" w:cs="Courier New" w:hint="default"/>
        <w:color w:val="auto"/>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07830E0"/>
    <w:multiLevelType w:val="hybridMultilevel"/>
    <w:tmpl w:val="8AAA00AC"/>
    <w:lvl w:ilvl="0" w:tplc="D876AE20">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2FF11B5"/>
    <w:multiLevelType w:val="hybridMultilevel"/>
    <w:tmpl w:val="FF88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5F09F5"/>
    <w:multiLevelType w:val="hybridMultilevel"/>
    <w:tmpl w:val="43AC83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65CD3F80"/>
    <w:multiLevelType w:val="hybridMultilevel"/>
    <w:tmpl w:val="14F689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3"/>
  </w:num>
  <w:num w:numId="3">
    <w:abstractNumId w:val="12"/>
  </w:num>
  <w:num w:numId="4">
    <w:abstractNumId w:val="9"/>
  </w:num>
  <w:num w:numId="5">
    <w:abstractNumId w:val="2"/>
  </w:num>
  <w:num w:numId="6">
    <w:abstractNumId w:val="11"/>
  </w:num>
  <w:num w:numId="7">
    <w:abstractNumId w:val="4"/>
  </w:num>
  <w:num w:numId="8">
    <w:abstractNumId w:val="13"/>
  </w:num>
  <w:num w:numId="9">
    <w:abstractNumId w:val="21"/>
  </w:num>
  <w:num w:numId="10">
    <w:abstractNumId w:val="5"/>
  </w:num>
  <w:num w:numId="11">
    <w:abstractNumId w:val="2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7"/>
  </w:num>
  <w:num w:numId="18">
    <w:abstractNumId w:val="1"/>
  </w:num>
  <w:num w:numId="19">
    <w:abstractNumId w:val="1"/>
  </w:num>
  <w:num w:numId="20">
    <w:abstractNumId w:val="0"/>
  </w:num>
  <w:num w:numId="21">
    <w:abstractNumId w:val="18"/>
  </w:num>
  <w:num w:numId="22">
    <w:abstractNumId w:val="19"/>
  </w:num>
  <w:num w:numId="23">
    <w:abstractNumId w:val="7"/>
  </w:num>
  <w:num w:numId="24">
    <w:abstractNumId w:val="3"/>
  </w:num>
  <w:num w:numId="25">
    <w:abstractNumId w:val="20"/>
  </w:num>
  <w:num w:numId="26">
    <w:abstractNumId w:val="8"/>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82"/>
    <w:rsid w:val="000234C3"/>
    <w:rsid w:val="00033943"/>
    <w:rsid w:val="000A3A4C"/>
    <w:rsid w:val="000A3D64"/>
    <w:rsid w:val="000B7E16"/>
    <w:rsid w:val="000C5915"/>
    <w:rsid w:val="000C6C43"/>
    <w:rsid w:val="00166743"/>
    <w:rsid w:val="00193A36"/>
    <w:rsid w:val="001B78CC"/>
    <w:rsid w:val="00201865"/>
    <w:rsid w:val="00245086"/>
    <w:rsid w:val="00326A16"/>
    <w:rsid w:val="00335843"/>
    <w:rsid w:val="00461932"/>
    <w:rsid w:val="0047474E"/>
    <w:rsid w:val="004A0D4A"/>
    <w:rsid w:val="004C34C6"/>
    <w:rsid w:val="004D0A63"/>
    <w:rsid w:val="004E47F8"/>
    <w:rsid w:val="00544112"/>
    <w:rsid w:val="005607B8"/>
    <w:rsid w:val="005C279C"/>
    <w:rsid w:val="005C704C"/>
    <w:rsid w:val="005E6DDA"/>
    <w:rsid w:val="00622069"/>
    <w:rsid w:val="00650F9B"/>
    <w:rsid w:val="006C5265"/>
    <w:rsid w:val="00730440"/>
    <w:rsid w:val="007466FB"/>
    <w:rsid w:val="0080602C"/>
    <w:rsid w:val="008763EE"/>
    <w:rsid w:val="00880123"/>
    <w:rsid w:val="008D088F"/>
    <w:rsid w:val="008D1CA9"/>
    <w:rsid w:val="008F17C8"/>
    <w:rsid w:val="00923C33"/>
    <w:rsid w:val="009501A7"/>
    <w:rsid w:val="00963EAA"/>
    <w:rsid w:val="00A05E46"/>
    <w:rsid w:val="00A176A3"/>
    <w:rsid w:val="00A26311"/>
    <w:rsid w:val="00A406FD"/>
    <w:rsid w:val="00AA1570"/>
    <w:rsid w:val="00B518CD"/>
    <w:rsid w:val="00B6395E"/>
    <w:rsid w:val="00C03438"/>
    <w:rsid w:val="00C24769"/>
    <w:rsid w:val="00C33ECF"/>
    <w:rsid w:val="00C344BF"/>
    <w:rsid w:val="00C52D50"/>
    <w:rsid w:val="00C652C8"/>
    <w:rsid w:val="00C94D0A"/>
    <w:rsid w:val="00CB50BA"/>
    <w:rsid w:val="00CB75BF"/>
    <w:rsid w:val="00CD5378"/>
    <w:rsid w:val="00D01220"/>
    <w:rsid w:val="00D159B5"/>
    <w:rsid w:val="00D25520"/>
    <w:rsid w:val="00D25CFE"/>
    <w:rsid w:val="00D50889"/>
    <w:rsid w:val="00D51395"/>
    <w:rsid w:val="00D55682"/>
    <w:rsid w:val="00E20D5C"/>
    <w:rsid w:val="00E3414F"/>
    <w:rsid w:val="00E37C8C"/>
    <w:rsid w:val="00E42FD1"/>
    <w:rsid w:val="00F82E70"/>
    <w:rsid w:val="00FB7BD7"/>
    <w:rsid w:val="00FC0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18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56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55682"/>
    <w:pPr>
      <w:keepNext/>
      <w:spacing w:before="60" w:after="60" w:line="240" w:lineRule="auto"/>
      <w:outlineLvl w:val="2"/>
    </w:pPr>
    <w:rPr>
      <w:rFonts w:ascii="Comic Sans MS" w:eastAsia="Times New Roman" w:hAnsi="Comic Sans M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D55682"/>
    <w:rPr>
      <w:rFonts w:ascii="Comic Sans MS" w:eastAsia="Times New Roman" w:hAnsi="Comic Sans MS" w:cs="Arial"/>
      <w:b/>
      <w:bCs/>
      <w:sz w:val="28"/>
      <w:szCs w:val="26"/>
    </w:rPr>
  </w:style>
  <w:style w:type="character" w:customStyle="1" w:styleId="Heading2Char">
    <w:name w:val="Heading 2 Char"/>
    <w:basedOn w:val="DefaultParagraphFont"/>
    <w:link w:val="Heading2"/>
    <w:uiPriority w:val="99"/>
    <w:rsid w:val="00D5568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E6DDA"/>
    <w:pPr>
      <w:ind w:left="720"/>
      <w:contextualSpacing/>
    </w:pPr>
  </w:style>
  <w:style w:type="paragraph" w:styleId="BalloonText">
    <w:name w:val="Balloon Text"/>
    <w:basedOn w:val="Normal"/>
    <w:link w:val="BalloonTextChar"/>
    <w:uiPriority w:val="99"/>
    <w:semiHidden/>
    <w:unhideWhenUsed/>
    <w:rsid w:val="00461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932"/>
    <w:rPr>
      <w:rFonts w:ascii="Tahoma" w:hAnsi="Tahoma" w:cs="Tahoma"/>
      <w:sz w:val="16"/>
      <w:szCs w:val="16"/>
    </w:rPr>
  </w:style>
  <w:style w:type="character" w:customStyle="1" w:styleId="Heading1Char">
    <w:name w:val="Heading 1 Char"/>
    <w:basedOn w:val="DefaultParagraphFont"/>
    <w:link w:val="Heading1"/>
    <w:uiPriority w:val="9"/>
    <w:rsid w:val="00201865"/>
    <w:rPr>
      <w:rFonts w:asciiTheme="majorHAnsi" w:eastAsiaTheme="majorEastAsia" w:hAnsiTheme="majorHAnsi" w:cstheme="majorBidi"/>
      <w:b/>
      <w:bCs/>
      <w:color w:val="365F91" w:themeColor="accent1" w:themeShade="BF"/>
      <w:sz w:val="28"/>
      <w:szCs w:val="28"/>
    </w:rPr>
  </w:style>
  <w:style w:type="paragraph" w:styleId="BodyTextIndent2">
    <w:name w:val="Body Text Indent 2"/>
    <w:basedOn w:val="Normal"/>
    <w:link w:val="BodyTextIndent2Char"/>
    <w:uiPriority w:val="99"/>
    <w:semiHidden/>
    <w:unhideWhenUsed/>
    <w:rsid w:val="00201865"/>
    <w:pPr>
      <w:spacing w:before="120" w:after="240" w:line="240" w:lineRule="auto"/>
      <w:ind w:left="720"/>
    </w:pPr>
    <w:rPr>
      <w:rFonts w:ascii="Comic Sans MS" w:eastAsia="Times New Roman" w:hAnsi="Comic Sans MS" w:cs="Times New Roman"/>
      <w:sz w:val="24"/>
      <w:szCs w:val="40"/>
    </w:rPr>
  </w:style>
  <w:style w:type="character" w:customStyle="1" w:styleId="BodyTextIndent2Char">
    <w:name w:val="Body Text Indent 2 Char"/>
    <w:basedOn w:val="DefaultParagraphFont"/>
    <w:link w:val="BodyTextIndent2"/>
    <w:uiPriority w:val="99"/>
    <w:semiHidden/>
    <w:rsid w:val="00201865"/>
    <w:rPr>
      <w:rFonts w:ascii="Comic Sans MS" w:eastAsia="Times New Roman" w:hAnsi="Comic Sans MS" w:cs="Times New Roman"/>
      <w:sz w:val="24"/>
      <w:szCs w:val="40"/>
    </w:rPr>
  </w:style>
  <w:style w:type="paragraph" w:styleId="BodyTextIndent3">
    <w:name w:val="Body Text Indent 3"/>
    <w:basedOn w:val="Normal"/>
    <w:link w:val="BodyTextIndent3Char"/>
    <w:uiPriority w:val="99"/>
    <w:semiHidden/>
    <w:unhideWhenUsed/>
    <w:rsid w:val="00201865"/>
    <w:pPr>
      <w:spacing w:before="120" w:after="240" w:line="240" w:lineRule="auto"/>
      <w:ind w:left="720" w:hanging="720"/>
    </w:pPr>
    <w:rPr>
      <w:rFonts w:ascii="Comic Sans MS" w:eastAsia="Times New Roman" w:hAnsi="Comic Sans MS" w:cs="Times New Roman"/>
      <w:sz w:val="24"/>
      <w:szCs w:val="24"/>
    </w:rPr>
  </w:style>
  <w:style w:type="character" w:customStyle="1" w:styleId="BodyTextIndent3Char">
    <w:name w:val="Body Text Indent 3 Char"/>
    <w:basedOn w:val="DefaultParagraphFont"/>
    <w:link w:val="BodyTextIndent3"/>
    <w:uiPriority w:val="99"/>
    <w:semiHidden/>
    <w:rsid w:val="00201865"/>
    <w:rPr>
      <w:rFonts w:ascii="Comic Sans MS" w:eastAsia="Times New Roman" w:hAnsi="Comic Sans MS" w:cs="Times New Roman"/>
      <w:sz w:val="24"/>
      <w:szCs w:val="24"/>
    </w:rPr>
  </w:style>
  <w:style w:type="table" w:styleId="TableGrid">
    <w:name w:val="Table Grid"/>
    <w:basedOn w:val="TableNormal"/>
    <w:uiPriority w:val="59"/>
    <w:rsid w:val="00D50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3A4C"/>
    <w:rPr>
      <w:color w:val="0000FF" w:themeColor="hyperlink"/>
      <w:u w:val="single"/>
    </w:rPr>
  </w:style>
  <w:style w:type="paragraph" w:styleId="NormalWeb">
    <w:name w:val="Normal (Web)"/>
    <w:basedOn w:val="Normal"/>
    <w:uiPriority w:val="99"/>
    <w:unhideWhenUsed/>
    <w:rsid w:val="001B78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rsid w:val="001B78CC"/>
  </w:style>
  <w:style w:type="character" w:styleId="Strong">
    <w:name w:val="Strong"/>
    <w:basedOn w:val="DefaultParagraphFont"/>
    <w:uiPriority w:val="22"/>
    <w:qFormat/>
    <w:rsid w:val="001B78CC"/>
    <w:rPr>
      <w:b/>
      <w:bCs/>
    </w:rPr>
  </w:style>
  <w:style w:type="character" w:customStyle="1" w:styleId="apple-converted-space">
    <w:name w:val="apple-converted-space"/>
    <w:basedOn w:val="DefaultParagraphFont"/>
    <w:rsid w:val="001B78CC"/>
  </w:style>
  <w:style w:type="paragraph" w:customStyle="1" w:styleId="style11">
    <w:name w:val="style11"/>
    <w:basedOn w:val="Normal"/>
    <w:rsid w:val="001B78C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20D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18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56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55682"/>
    <w:pPr>
      <w:keepNext/>
      <w:spacing w:before="60" w:after="60" w:line="240" w:lineRule="auto"/>
      <w:outlineLvl w:val="2"/>
    </w:pPr>
    <w:rPr>
      <w:rFonts w:ascii="Comic Sans MS" w:eastAsia="Times New Roman" w:hAnsi="Comic Sans M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D55682"/>
    <w:rPr>
      <w:rFonts w:ascii="Comic Sans MS" w:eastAsia="Times New Roman" w:hAnsi="Comic Sans MS" w:cs="Arial"/>
      <w:b/>
      <w:bCs/>
      <w:sz w:val="28"/>
      <w:szCs w:val="26"/>
    </w:rPr>
  </w:style>
  <w:style w:type="character" w:customStyle="1" w:styleId="Heading2Char">
    <w:name w:val="Heading 2 Char"/>
    <w:basedOn w:val="DefaultParagraphFont"/>
    <w:link w:val="Heading2"/>
    <w:uiPriority w:val="99"/>
    <w:rsid w:val="00D5568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E6DDA"/>
    <w:pPr>
      <w:ind w:left="720"/>
      <w:contextualSpacing/>
    </w:pPr>
  </w:style>
  <w:style w:type="paragraph" w:styleId="BalloonText">
    <w:name w:val="Balloon Text"/>
    <w:basedOn w:val="Normal"/>
    <w:link w:val="BalloonTextChar"/>
    <w:uiPriority w:val="99"/>
    <w:semiHidden/>
    <w:unhideWhenUsed/>
    <w:rsid w:val="00461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932"/>
    <w:rPr>
      <w:rFonts w:ascii="Tahoma" w:hAnsi="Tahoma" w:cs="Tahoma"/>
      <w:sz w:val="16"/>
      <w:szCs w:val="16"/>
    </w:rPr>
  </w:style>
  <w:style w:type="character" w:customStyle="1" w:styleId="Heading1Char">
    <w:name w:val="Heading 1 Char"/>
    <w:basedOn w:val="DefaultParagraphFont"/>
    <w:link w:val="Heading1"/>
    <w:uiPriority w:val="9"/>
    <w:rsid w:val="00201865"/>
    <w:rPr>
      <w:rFonts w:asciiTheme="majorHAnsi" w:eastAsiaTheme="majorEastAsia" w:hAnsiTheme="majorHAnsi" w:cstheme="majorBidi"/>
      <w:b/>
      <w:bCs/>
      <w:color w:val="365F91" w:themeColor="accent1" w:themeShade="BF"/>
      <w:sz w:val="28"/>
      <w:szCs w:val="28"/>
    </w:rPr>
  </w:style>
  <w:style w:type="paragraph" w:styleId="BodyTextIndent2">
    <w:name w:val="Body Text Indent 2"/>
    <w:basedOn w:val="Normal"/>
    <w:link w:val="BodyTextIndent2Char"/>
    <w:uiPriority w:val="99"/>
    <w:semiHidden/>
    <w:unhideWhenUsed/>
    <w:rsid w:val="00201865"/>
    <w:pPr>
      <w:spacing w:before="120" w:after="240" w:line="240" w:lineRule="auto"/>
      <w:ind w:left="720"/>
    </w:pPr>
    <w:rPr>
      <w:rFonts w:ascii="Comic Sans MS" w:eastAsia="Times New Roman" w:hAnsi="Comic Sans MS" w:cs="Times New Roman"/>
      <w:sz w:val="24"/>
      <w:szCs w:val="40"/>
    </w:rPr>
  </w:style>
  <w:style w:type="character" w:customStyle="1" w:styleId="BodyTextIndent2Char">
    <w:name w:val="Body Text Indent 2 Char"/>
    <w:basedOn w:val="DefaultParagraphFont"/>
    <w:link w:val="BodyTextIndent2"/>
    <w:uiPriority w:val="99"/>
    <w:semiHidden/>
    <w:rsid w:val="00201865"/>
    <w:rPr>
      <w:rFonts w:ascii="Comic Sans MS" w:eastAsia="Times New Roman" w:hAnsi="Comic Sans MS" w:cs="Times New Roman"/>
      <w:sz w:val="24"/>
      <w:szCs w:val="40"/>
    </w:rPr>
  </w:style>
  <w:style w:type="paragraph" w:styleId="BodyTextIndent3">
    <w:name w:val="Body Text Indent 3"/>
    <w:basedOn w:val="Normal"/>
    <w:link w:val="BodyTextIndent3Char"/>
    <w:uiPriority w:val="99"/>
    <w:semiHidden/>
    <w:unhideWhenUsed/>
    <w:rsid w:val="00201865"/>
    <w:pPr>
      <w:spacing w:before="120" w:after="240" w:line="240" w:lineRule="auto"/>
      <w:ind w:left="720" w:hanging="720"/>
    </w:pPr>
    <w:rPr>
      <w:rFonts w:ascii="Comic Sans MS" w:eastAsia="Times New Roman" w:hAnsi="Comic Sans MS" w:cs="Times New Roman"/>
      <w:sz w:val="24"/>
      <w:szCs w:val="24"/>
    </w:rPr>
  </w:style>
  <w:style w:type="character" w:customStyle="1" w:styleId="BodyTextIndent3Char">
    <w:name w:val="Body Text Indent 3 Char"/>
    <w:basedOn w:val="DefaultParagraphFont"/>
    <w:link w:val="BodyTextIndent3"/>
    <w:uiPriority w:val="99"/>
    <w:semiHidden/>
    <w:rsid w:val="00201865"/>
    <w:rPr>
      <w:rFonts w:ascii="Comic Sans MS" w:eastAsia="Times New Roman" w:hAnsi="Comic Sans MS" w:cs="Times New Roman"/>
      <w:sz w:val="24"/>
      <w:szCs w:val="24"/>
    </w:rPr>
  </w:style>
  <w:style w:type="table" w:styleId="TableGrid">
    <w:name w:val="Table Grid"/>
    <w:basedOn w:val="TableNormal"/>
    <w:uiPriority w:val="59"/>
    <w:rsid w:val="00D50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3A4C"/>
    <w:rPr>
      <w:color w:val="0000FF" w:themeColor="hyperlink"/>
      <w:u w:val="single"/>
    </w:rPr>
  </w:style>
  <w:style w:type="paragraph" w:styleId="NormalWeb">
    <w:name w:val="Normal (Web)"/>
    <w:basedOn w:val="Normal"/>
    <w:uiPriority w:val="99"/>
    <w:unhideWhenUsed/>
    <w:rsid w:val="001B78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rsid w:val="001B78CC"/>
  </w:style>
  <w:style w:type="character" w:styleId="Strong">
    <w:name w:val="Strong"/>
    <w:basedOn w:val="DefaultParagraphFont"/>
    <w:uiPriority w:val="22"/>
    <w:qFormat/>
    <w:rsid w:val="001B78CC"/>
    <w:rPr>
      <w:b/>
      <w:bCs/>
    </w:rPr>
  </w:style>
  <w:style w:type="character" w:customStyle="1" w:styleId="apple-converted-space">
    <w:name w:val="apple-converted-space"/>
    <w:basedOn w:val="DefaultParagraphFont"/>
    <w:rsid w:val="001B78CC"/>
  </w:style>
  <w:style w:type="paragraph" w:customStyle="1" w:styleId="style11">
    <w:name w:val="style11"/>
    <w:basedOn w:val="Normal"/>
    <w:rsid w:val="001B78C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20D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80823">
      <w:bodyDiv w:val="1"/>
      <w:marLeft w:val="0"/>
      <w:marRight w:val="0"/>
      <w:marTop w:val="0"/>
      <w:marBottom w:val="0"/>
      <w:divBdr>
        <w:top w:val="none" w:sz="0" w:space="0" w:color="auto"/>
        <w:left w:val="none" w:sz="0" w:space="0" w:color="auto"/>
        <w:bottom w:val="none" w:sz="0" w:space="0" w:color="auto"/>
        <w:right w:val="none" w:sz="0" w:space="0" w:color="auto"/>
      </w:divBdr>
    </w:div>
    <w:div w:id="857963207">
      <w:bodyDiv w:val="1"/>
      <w:marLeft w:val="0"/>
      <w:marRight w:val="0"/>
      <w:marTop w:val="0"/>
      <w:marBottom w:val="0"/>
      <w:divBdr>
        <w:top w:val="none" w:sz="0" w:space="0" w:color="auto"/>
        <w:left w:val="none" w:sz="0" w:space="0" w:color="auto"/>
        <w:bottom w:val="none" w:sz="0" w:space="0" w:color="auto"/>
        <w:right w:val="none" w:sz="0" w:space="0" w:color="auto"/>
      </w:divBdr>
    </w:div>
    <w:div w:id="1057170907">
      <w:bodyDiv w:val="1"/>
      <w:marLeft w:val="0"/>
      <w:marRight w:val="0"/>
      <w:marTop w:val="0"/>
      <w:marBottom w:val="0"/>
      <w:divBdr>
        <w:top w:val="none" w:sz="0" w:space="0" w:color="auto"/>
        <w:left w:val="none" w:sz="0" w:space="0" w:color="auto"/>
        <w:bottom w:val="none" w:sz="0" w:space="0" w:color="auto"/>
        <w:right w:val="none" w:sz="0" w:space="0" w:color="auto"/>
      </w:divBdr>
    </w:div>
    <w:div w:id="1340502367">
      <w:bodyDiv w:val="1"/>
      <w:marLeft w:val="0"/>
      <w:marRight w:val="0"/>
      <w:marTop w:val="0"/>
      <w:marBottom w:val="0"/>
      <w:divBdr>
        <w:top w:val="none" w:sz="0" w:space="0" w:color="auto"/>
        <w:left w:val="none" w:sz="0" w:space="0" w:color="auto"/>
        <w:bottom w:val="none" w:sz="0" w:space="0" w:color="auto"/>
        <w:right w:val="none" w:sz="0" w:space="0" w:color="auto"/>
      </w:divBdr>
    </w:div>
    <w:div w:id="1572351662">
      <w:bodyDiv w:val="1"/>
      <w:marLeft w:val="0"/>
      <w:marRight w:val="0"/>
      <w:marTop w:val="0"/>
      <w:marBottom w:val="0"/>
      <w:divBdr>
        <w:top w:val="none" w:sz="0" w:space="0" w:color="auto"/>
        <w:left w:val="none" w:sz="0" w:space="0" w:color="auto"/>
        <w:bottom w:val="none" w:sz="0" w:space="0" w:color="auto"/>
        <w:right w:val="none" w:sz="0" w:space="0" w:color="auto"/>
      </w:divBdr>
    </w:div>
    <w:div w:id="204795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image" Target="media/image9.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hyperlink" Target="http://www.mhhe.com/physsci/chemistry/essentialchemistry/flash/ruther14.swf" TargetMode="External"/><Relationship Id="rId7" Type="http://schemas.openxmlformats.org/officeDocument/2006/relationships/image" Target="media/image1.gif"/><Relationship Id="rId12" Type="http://schemas.openxmlformats.org/officeDocument/2006/relationships/image" Target="media/image6.wmf"/><Relationship Id="rId17" Type="http://schemas.openxmlformats.org/officeDocument/2006/relationships/hyperlink" Target="https://youtu.be/yTkojROg-t8" TargetMode="External"/><Relationship Id="rId25" Type="http://schemas.openxmlformats.org/officeDocument/2006/relationships/hyperlink" Target="http://spiff.rit.edu/classes/phys301/lectures/spec_lines/Atoms_Nav.swf" TargetMode="Externa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image" Target="media/image12.gif"/><Relationship Id="rId28" Type="http://schemas.openxmlformats.org/officeDocument/2006/relationships/hyperlink" Target="http://home.web.cern.ch/topics/large-hadron-collider" TargetMode="External"/><Relationship Id="rId10" Type="http://schemas.openxmlformats.org/officeDocument/2006/relationships/image" Target="media/image4.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hyperlink" Target="http://phet.colorado.edu/en/simulation/build-an-atom" TargetMode="External"/><Relationship Id="rId22" Type="http://schemas.openxmlformats.org/officeDocument/2006/relationships/hyperlink" Target="http://phet.colorado.edu/en/simulation/rutherford-scattering" TargetMode="External"/><Relationship Id="rId27" Type="http://schemas.openxmlformats.org/officeDocument/2006/relationships/image" Target="media/image15.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060CF-B846-4B55-BE7B-376C36B8A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Walsh</dc:creator>
  <cp:lastModifiedBy>profile creator</cp:lastModifiedBy>
  <cp:revision>2</cp:revision>
  <cp:lastPrinted>2015-09-11T12:16:00Z</cp:lastPrinted>
  <dcterms:created xsi:type="dcterms:W3CDTF">2015-09-11T12:19:00Z</dcterms:created>
  <dcterms:modified xsi:type="dcterms:W3CDTF">2015-09-11T12:19:00Z</dcterms:modified>
</cp:coreProperties>
</file>