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4" w:rsidRDefault="000626D9">
      <w:r>
        <w:t>Bonding and Molecular Geometry Review</w:t>
      </w:r>
    </w:p>
    <w:p w:rsidR="000626D9" w:rsidRDefault="000626D9" w:rsidP="000626D9">
      <w:pPr>
        <w:pStyle w:val="ListParagraph"/>
        <w:numPr>
          <w:ilvl w:val="0"/>
          <w:numId w:val="1"/>
        </w:numPr>
      </w:pPr>
      <w:r>
        <w:t>Identify the type of bond that would occur between the following elements</w:t>
      </w:r>
    </w:p>
    <w:p w:rsidR="000626D9" w:rsidRDefault="000626D9" w:rsidP="000626D9">
      <w:pPr>
        <w:pStyle w:val="ListParagraph"/>
      </w:pPr>
    </w:p>
    <w:p w:rsidR="000626D9" w:rsidRDefault="000626D9" w:rsidP="000626D9">
      <w:pPr>
        <w:pStyle w:val="ListParagraph"/>
        <w:numPr>
          <w:ilvl w:val="0"/>
          <w:numId w:val="2"/>
        </w:numPr>
      </w:pPr>
      <w:r>
        <w:t xml:space="preserve">Mg &amp; </w:t>
      </w:r>
      <w:proofErr w:type="spellStart"/>
      <w:r>
        <w:t>Cl</w:t>
      </w:r>
      <w:proofErr w:type="spellEnd"/>
      <w:r>
        <w:tab/>
      </w:r>
      <w:r>
        <w:tab/>
        <w:t>b. Cu &amp; P</w:t>
      </w:r>
      <w:r>
        <w:tab/>
      </w:r>
      <w:r>
        <w:tab/>
        <w:t>c. Zn &amp; Zn</w:t>
      </w:r>
      <w:r>
        <w:tab/>
      </w:r>
      <w:r>
        <w:tab/>
        <w:t>d. C &amp; P</w:t>
      </w:r>
    </w:p>
    <w:p w:rsidR="000626D9" w:rsidRDefault="000626D9" w:rsidP="000626D9"/>
    <w:p w:rsidR="000626D9" w:rsidRDefault="000626D9" w:rsidP="000626D9">
      <w:pPr>
        <w:pStyle w:val="ListParagraph"/>
        <w:numPr>
          <w:ilvl w:val="0"/>
          <w:numId w:val="1"/>
        </w:numPr>
      </w:pPr>
      <w:r>
        <w:t>Identify the subatomic particles involved in bonding (be specific) and use them to describe the difference between ionic, covalent, and metallic bonding.</w:t>
      </w:r>
    </w:p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>
      <w:pPr>
        <w:pStyle w:val="ListParagraph"/>
        <w:numPr>
          <w:ilvl w:val="0"/>
          <w:numId w:val="1"/>
        </w:numPr>
      </w:pPr>
      <w:r>
        <w:t>Use Lewis Dot diagrams to show bonding occurring between the elements in question 1.</w:t>
      </w:r>
    </w:p>
    <w:p w:rsidR="000626D9" w:rsidRDefault="000626D9" w:rsidP="000626D9">
      <w:pPr>
        <w:pStyle w:val="ListParagraph"/>
        <w:numPr>
          <w:ilvl w:val="0"/>
          <w:numId w:val="3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>
      <w:pPr>
        <w:pStyle w:val="ListParagraph"/>
        <w:numPr>
          <w:ilvl w:val="0"/>
          <w:numId w:val="4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.</w:t>
      </w:r>
    </w:p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>
      <w:pPr>
        <w:pStyle w:val="ListParagraph"/>
        <w:numPr>
          <w:ilvl w:val="0"/>
          <w:numId w:val="1"/>
        </w:numPr>
      </w:pPr>
      <w:r>
        <w:lastRenderedPageBreak/>
        <w:t xml:space="preserve">Draw the best Lewis Dot diagram (in 3 dimensions) for the following molecules including lone pairs and formal charges. </w:t>
      </w:r>
      <w:r w:rsidR="00CC27D8">
        <w:t xml:space="preserve">Draw all resonance structures if applicable. </w:t>
      </w:r>
      <w:r>
        <w:t>Identify the electron and molecular geometry of the central atom and the label the bond angles on your diagram if the molecular geometry is not an expanded octet.</w:t>
      </w:r>
    </w:p>
    <w:p w:rsidR="000626D9" w:rsidRDefault="000626D9" w:rsidP="000626D9">
      <w:pPr>
        <w:pStyle w:val="ListParagraph"/>
      </w:pPr>
    </w:p>
    <w:p w:rsidR="000626D9" w:rsidRPr="000626D9" w:rsidRDefault="000626D9" w:rsidP="000626D9">
      <w:pPr>
        <w:pStyle w:val="ListParagraph"/>
        <w:numPr>
          <w:ilvl w:val="0"/>
          <w:numId w:val="5"/>
        </w:numPr>
      </w:pPr>
      <w:r>
        <w:t>POCl</w:t>
      </w:r>
      <w:r w:rsidRPr="000626D9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0626D9">
        <w:t>3-D Lewis Dot</w:t>
      </w:r>
      <w:r>
        <w:t xml:space="preserve"> Structure</w:t>
      </w:r>
    </w:p>
    <w:p w:rsidR="000626D9" w:rsidRDefault="000626D9" w:rsidP="000626D9"/>
    <w:p w:rsidR="000626D9" w:rsidRDefault="000626D9" w:rsidP="000626D9">
      <w:r>
        <w:t>EG:</w:t>
      </w:r>
    </w:p>
    <w:p w:rsidR="000626D9" w:rsidRDefault="000626D9" w:rsidP="000626D9">
      <w:r>
        <w:t>MG:</w:t>
      </w:r>
    </w:p>
    <w:p w:rsidR="000626D9" w:rsidRDefault="000626D9" w:rsidP="000626D9"/>
    <w:p w:rsidR="000626D9" w:rsidRDefault="000626D9" w:rsidP="000626D9"/>
    <w:p w:rsidR="000626D9" w:rsidRPr="000626D9" w:rsidRDefault="000626D9" w:rsidP="000626D9">
      <w:pPr>
        <w:pStyle w:val="ListParagraph"/>
        <w:numPr>
          <w:ilvl w:val="0"/>
          <w:numId w:val="5"/>
        </w:numPr>
      </w:pPr>
      <w:r>
        <w:t>SCN</w:t>
      </w:r>
      <w:r w:rsidRPr="000626D9"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626D9">
        <w:t>3-D Lewis Dot</w:t>
      </w:r>
      <w:r>
        <w:t xml:space="preserve"> Structure</w:t>
      </w:r>
    </w:p>
    <w:p w:rsidR="000626D9" w:rsidRDefault="000626D9" w:rsidP="000626D9"/>
    <w:p w:rsidR="000626D9" w:rsidRDefault="000626D9" w:rsidP="000626D9">
      <w:r>
        <w:t>EG:</w:t>
      </w:r>
    </w:p>
    <w:p w:rsidR="000626D9" w:rsidRDefault="000626D9" w:rsidP="000626D9">
      <w:r>
        <w:t>MG:</w:t>
      </w:r>
    </w:p>
    <w:p w:rsidR="000626D9" w:rsidRDefault="000626D9" w:rsidP="000626D9"/>
    <w:p w:rsidR="000626D9" w:rsidRDefault="000626D9" w:rsidP="000626D9"/>
    <w:p w:rsidR="000626D9" w:rsidRPr="000626D9" w:rsidRDefault="00CC27D8" w:rsidP="000626D9">
      <w:pPr>
        <w:pStyle w:val="ListParagraph"/>
        <w:numPr>
          <w:ilvl w:val="0"/>
          <w:numId w:val="5"/>
        </w:numPr>
      </w:pPr>
      <w:r>
        <w:t>ClO</w:t>
      </w:r>
      <w:r w:rsidRPr="00CC27D8">
        <w:rPr>
          <w:vertAlign w:val="subscript"/>
        </w:rPr>
        <w:t>3</w:t>
      </w:r>
      <w:r w:rsidRPr="00CC27D8">
        <w:rPr>
          <w:vertAlign w:val="superscript"/>
        </w:rPr>
        <w:t>+</w:t>
      </w:r>
      <w:r w:rsidR="000626D9">
        <w:tab/>
      </w:r>
      <w:r w:rsidR="000626D9">
        <w:tab/>
      </w:r>
      <w:r w:rsidR="000626D9">
        <w:tab/>
      </w:r>
      <w:r w:rsidR="000626D9">
        <w:tab/>
      </w:r>
      <w:r w:rsidR="000626D9">
        <w:tab/>
      </w:r>
      <w:r w:rsidR="000626D9">
        <w:tab/>
      </w:r>
      <w:r w:rsidR="000626D9" w:rsidRPr="000626D9">
        <w:t>3-D Lewis Dot</w:t>
      </w:r>
      <w:r w:rsidR="000626D9">
        <w:t xml:space="preserve"> Structure</w:t>
      </w:r>
    </w:p>
    <w:p w:rsidR="00CC27D8" w:rsidRDefault="00CC27D8" w:rsidP="000626D9"/>
    <w:p w:rsidR="000626D9" w:rsidRDefault="000626D9" w:rsidP="000626D9">
      <w:r>
        <w:t>EG:</w:t>
      </w:r>
    </w:p>
    <w:p w:rsidR="000626D9" w:rsidRDefault="000626D9" w:rsidP="000626D9">
      <w:r>
        <w:t>MG:</w:t>
      </w:r>
    </w:p>
    <w:p w:rsidR="00CC27D8" w:rsidRDefault="00CC27D8" w:rsidP="000626D9"/>
    <w:p w:rsidR="00CC27D8" w:rsidRDefault="00CC27D8" w:rsidP="000626D9"/>
    <w:p w:rsidR="00CC27D8" w:rsidRPr="000626D9" w:rsidRDefault="00613825" w:rsidP="00CC27D8">
      <w:pPr>
        <w:pStyle w:val="ListParagraph"/>
        <w:numPr>
          <w:ilvl w:val="0"/>
          <w:numId w:val="5"/>
        </w:numPr>
      </w:pPr>
      <w:r>
        <w:t>As</w:t>
      </w:r>
      <w:r w:rsidR="00CC27D8">
        <w:t>Br</w:t>
      </w:r>
      <w:r w:rsidR="00CC27D8" w:rsidRPr="00CC27D8">
        <w:rPr>
          <w:vertAlign w:val="subscript"/>
        </w:rPr>
        <w:t>3</w:t>
      </w:r>
      <w:r w:rsidR="00CC27D8">
        <w:rPr>
          <w:vertAlign w:val="subscript"/>
        </w:rPr>
        <w:tab/>
      </w:r>
      <w:r w:rsidR="00CC27D8">
        <w:rPr>
          <w:vertAlign w:val="subscript"/>
        </w:rPr>
        <w:tab/>
      </w:r>
      <w:r w:rsidR="00CC27D8">
        <w:rPr>
          <w:vertAlign w:val="subscript"/>
        </w:rPr>
        <w:tab/>
      </w:r>
      <w:r w:rsidR="00CC27D8">
        <w:rPr>
          <w:vertAlign w:val="subscript"/>
        </w:rPr>
        <w:tab/>
      </w:r>
      <w:r w:rsidR="00CC27D8">
        <w:rPr>
          <w:vertAlign w:val="subscript"/>
        </w:rPr>
        <w:tab/>
      </w:r>
      <w:r w:rsidR="00CC27D8">
        <w:rPr>
          <w:vertAlign w:val="subscript"/>
        </w:rPr>
        <w:tab/>
      </w:r>
      <w:r w:rsidR="00CC27D8" w:rsidRPr="000626D9">
        <w:t>3-D Lewis Dot</w:t>
      </w:r>
      <w:r w:rsidR="00CC27D8">
        <w:t xml:space="preserve"> Structure</w:t>
      </w:r>
    </w:p>
    <w:p w:rsidR="00CC27D8" w:rsidRDefault="00CC27D8" w:rsidP="00CC27D8"/>
    <w:p w:rsidR="00CC27D8" w:rsidRDefault="00CC27D8" w:rsidP="00CC27D8">
      <w:r>
        <w:t>EG:</w:t>
      </w:r>
    </w:p>
    <w:p w:rsidR="00CC27D8" w:rsidRDefault="00CC27D8" w:rsidP="00CC27D8">
      <w:r>
        <w:t>MG:</w:t>
      </w:r>
    </w:p>
    <w:p w:rsidR="00CC27D8" w:rsidRPr="000626D9" w:rsidRDefault="00CC27D8" w:rsidP="00CC27D8">
      <w:pPr>
        <w:pStyle w:val="ListParagraph"/>
        <w:numPr>
          <w:ilvl w:val="0"/>
          <w:numId w:val="5"/>
        </w:numPr>
      </w:pPr>
      <w:r>
        <w:lastRenderedPageBreak/>
        <w:t>(CH</w:t>
      </w:r>
      <w:r w:rsidRPr="00CC27D8">
        <w:rPr>
          <w:vertAlign w:val="subscript"/>
        </w:rPr>
        <w:t>3</w:t>
      </w:r>
      <w:r>
        <w:t>)</w:t>
      </w:r>
      <w:r w:rsidRPr="00CC27D8">
        <w:rPr>
          <w:vertAlign w:val="subscript"/>
        </w:rPr>
        <w:t>2</w:t>
      </w:r>
      <w:r>
        <w:t>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6D9">
        <w:t>3-D Lewis Dot</w:t>
      </w:r>
      <w:r>
        <w:t xml:space="preserve"> Structure</w:t>
      </w:r>
    </w:p>
    <w:p w:rsidR="00CC27D8" w:rsidRDefault="00CC27D8" w:rsidP="00CC27D8"/>
    <w:p w:rsidR="00CC27D8" w:rsidRDefault="00CC27D8" w:rsidP="00CC27D8">
      <w:r>
        <w:t>EG:</w:t>
      </w:r>
    </w:p>
    <w:p w:rsidR="00CC27D8" w:rsidRDefault="00CC27D8" w:rsidP="00CC27D8">
      <w:r>
        <w:t>MG:</w:t>
      </w:r>
    </w:p>
    <w:p w:rsidR="00CC27D8" w:rsidRDefault="00CC27D8" w:rsidP="00CC27D8"/>
    <w:p w:rsidR="00CC27D8" w:rsidRPr="000626D9" w:rsidRDefault="00CC27D8" w:rsidP="00CC27D8">
      <w:pPr>
        <w:pStyle w:val="ListParagraph"/>
        <w:numPr>
          <w:ilvl w:val="0"/>
          <w:numId w:val="5"/>
        </w:numPr>
      </w:pPr>
      <w:r>
        <w:t>(CH</w:t>
      </w:r>
      <w:r w:rsidRPr="00CC27D8">
        <w:rPr>
          <w:vertAlign w:val="subscript"/>
        </w:rPr>
        <w:t>3</w:t>
      </w:r>
      <w:r>
        <w:t>)</w:t>
      </w:r>
      <w:r w:rsidRPr="00CC27D8">
        <w:rPr>
          <w:vertAlign w:val="subscript"/>
        </w:rPr>
        <w:t>2</w:t>
      </w:r>
      <w:r>
        <w:t>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6D9">
        <w:t>3-D Lewis Dot</w:t>
      </w:r>
      <w:r>
        <w:t xml:space="preserve"> Structure</w:t>
      </w:r>
    </w:p>
    <w:p w:rsidR="00CC27D8" w:rsidRDefault="00CC27D8" w:rsidP="00CC27D8"/>
    <w:p w:rsidR="00CC27D8" w:rsidRDefault="00CC27D8" w:rsidP="00CC27D8">
      <w:r>
        <w:t>EG:</w:t>
      </w:r>
    </w:p>
    <w:p w:rsidR="00CC27D8" w:rsidRDefault="00CC27D8" w:rsidP="00CC27D8">
      <w:r>
        <w:t>MG:</w:t>
      </w:r>
    </w:p>
    <w:p w:rsidR="00CC27D8" w:rsidRDefault="00CC27D8" w:rsidP="00CC27D8"/>
    <w:p w:rsidR="00CC27D8" w:rsidRPr="000626D9" w:rsidRDefault="00CC27D8" w:rsidP="00CC27D8">
      <w:pPr>
        <w:pStyle w:val="ListParagraph"/>
        <w:numPr>
          <w:ilvl w:val="0"/>
          <w:numId w:val="5"/>
        </w:numPr>
      </w:pPr>
      <w:r>
        <w:t>SON</w:t>
      </w:r>
      <w: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6D9">
        <w:t>3-D Lewis Dot</w:t>
      </w:r>
      <w:r>
        <w:t xml:space="preserve"> Structure</w:t>
      </w:r>
    </w:p>
    <w:p w:rsidR="00CC27D8" w:rsidRDefault="00CC27D8" w:rsidP="00CC27D8"/>
    <w:p w:rsidR="00CC27D8" w:rsidRDefault="00CC27D8" w:rsidP="00CC27D8">
      <w:r>
        <w:t>EG:</w:t>
      </w:r>
    </w:p>
    <w:p w:rsidR="00CC27D8" w:rsidRDefault="00CC27D8" w:rsidP="00CC27D8">
      <w:r>
        <w:t>MG:</w:t>
      </w:r>
    </w:p>
    <w:p w:rsidR="00CC27D8" w:rsidRDefault="00CC27D8" w:rsidP="00CC27D8"/>
    <w:p w:rsidR="00CC27D8" w:rsidRPr="000626D9" w:rsidRDefault="00CC27D8" w:rsidP="003C52CE">
      <w:pPr>
        <w:pStyle w:val="ListParagraph"/>
        <w:numPr>
          <w:ilvl w:val="0"/>
          <w:numId w:val="5"/>
        </w:numPr>
      </w:pPr>
      <w:r>
        <w:t>SeO</w:t>
      </w:r>
      <w:r w:rsidRPr="00CC27D8">
        <w:rPr>
          <w:vertAlign w:val="subscript"/>
        </w:rPr>
        <w:t>2</w:t>
      </w:r>
      <w:r>
        <w:t>Br</w:t>
      </w:r>
      <w:r w:rsidRPr="00CC27D8"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6D9">
        <w:t>3-D Lewis Dot</w:t>
      </w:r>
      <w:r>
        <w:t xml:space="preserve"> Structure</w:t>
      </w:r>
    </w:p>
    <w:p w:rsidR="00CC27D8" w:rsidRDefault="00CC27D8" w:rsidP="00CC27D8"/>
    <w:p w:rsidR="00CC27D8" w:rsidRDefault="00CC27D8" w:rsidP="00CC27D8">
      <w:r>
        <w:t>EG:</w:t>
      </w:r>
    </w:p>
    <w:p w:rsidR="00CC27D8" w:rsidRDefault="00CC27D8" w:rsidP="00CC27D8">
      <w:r>
        <w:t>MG:</w:t>
      </w:r>
    </w:p>
    <w:p w:rsidR="00CC27D8" w:rsidRDefault="00CC27D8" w:rsidP="00CC27D8"/>
    <w:p w:rsidR="003C52CE" w:rsidRPr="000626D9" w:rsidRDefault="003C52CE" w:rsidP="003C52CE">
      <w:pPr>
        <w:pStyle w:val="ListParagraph"/>
        <w:numPr>
          <w:ilvl w:val="0"/>
          <w:numId w:val="5"/>
        </w:numPr>
      </w:pPr>
      <w:r>
        <w:t>AtF</w:t>
      </w:r>
      <w:r w:rsidRPr="003C52CE">
        <w:rPr>
          <w:vertAlign w:val="subscript"/>
        </w:rPr>
        <w:t>3</w:t>
      </w:r>
      <w:r>
        <w:t>Cl</w:t>
      </w:r>
      <w:r w:rsidRPr="003C52CE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0626D9">
        <w:t>3-D Lewis Dot</w:t>
      </w:r>
      <w:r>
        <w:t xml:space="preserve"> Structure</w:t>
      </w:r>
    </w:p>
    <w:p w:rsidR="003C52CE" w:rsidRDefault="003C52CE" w:rsidP="003C52CE"/>
    <w:p w:rsidR="003C52CE" w:rsidRDefault="003C52CE" w:rsidP="003C52CE">
      <w:r>
        <w:t>EG:</w:t>
      </w:r>
    </w:p>
    <w:p w:rsidR="003C52CE" w:rsidRDefault="003C52CE" w:rsidP="003C52CE">
      <w:r>
        <w:t>MG:</w:t>
      </w:r>
    </w:p>
    <w:p w:rsidR="000626D9" w:rsidRDefault="000626D9" w:rsidP="000626D9"/>
    <w:p w:rsidR="000626D9" w:rsidRDefault="003C52CE" w:rsidP="003C52CE">
      <w:pPr>
        <w:pStyle w:val="ListParagraph"/>
        <w:numPr>
          <w:ilvl w:val="0"/>
          <w:numId w:val="1"/>
        </w:numPr>
      </w:pPr>
      <w:r>
        <w:lastRenderedPageBreak/>
        <w:t>Draw the Lewis Dot structures for water and sulfur dioxide. Discuss similarities and differences between the structures.</w:t>
      </w:r>
    </w:p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>
      <w:pPr>
        <w:pStyle w:val="ListParagraph"/>
        <w:numPr>
          <w:ilvl w:val="0"/>
          <w:numId w:val="1"/>
        </w:numPr>
      </w:pPr>
      <w:r>
        <w:t>Identify mistakes in the following Lewis Dot Structures</w:t>
      </w:r>
    </w:p>
    <w:p w:rsidR="003C52CE" w:rsidRPr="003C52CE" w:rsidRDefault="003C52CE" w:rsidP="003C52CE">
      <w:pPr>
        <w:pStyle w:val="ListParagraph"/>
        <w:numPr>
          <w:ilvl w:val="0"/>
          <w:numId w:val="14"/>
        </w:numPr>
      </w:pPr>
      <w:r>
        <w:t>NO</w:t>
      </w:r>
      <w:r w:rsidRPr="003C52CE">
        <w:rPr>
          <w:vertAlign w:val="subscript"/>
        </w:rPr>
        <w:t>2</w:t>
      </w:r>
    </w:p>
    <w:p w:rsidR="003C52CE" w:rsidRDefault="003C52CE" w:rsidP="003C52CE"/>
    <w:p w:rsidR="003C52CE" w:rsidRDefault="003C52CE" w:rsidP="003C52CE"/>
    <w:p w:rsidR="003C52CE" w:rsidRDefault="003C52CE" w:rsidP="003C52CE"/>
    <w:p w:rsidR="003C52CE" w:rsidRPr="003C52CE" w:rsidRDefault="003C52CE" w:rsidP="003C52CE">
      <w:pPr>
        <w:pStyle w:val="ListParagraph"/>
        <w:numPr>
          <w:ilvl w:val="0"/>
          <w:numId w:val="14"/>
        </w:numPr>
      </w:pPr>
      <w:r>
        <w:t>ClO</w:t>
      </w:r>
      <w:r w:rsidRPr="003C52CE">
        <w:rPr>
          <w:vertAlign w:val="subscript"/>
        </w:rPr>
        <w:t>3</w:t>
      </w:r>
      <w:r w:rsidRPr="003C52CE">
        <w:rPr>
          <w:vertAlign w:val="superscript"/>
        </w:rPr>
        <w:t>-</w:t>
      </w:r>
    </w:p>
    <w:p w:rsidR="003C52CE" w:rsidRDefault="003C52CE" w:rsidP="003C52CE"/>
    <w:p w:rsidR="003C52CE" w:rsidRDefault="003C52CE" w:rsidP="003C52CE"/>
    <w:p w:rsidR="003C52CE" w:rsidRDefault="003C52CE" w:rsidP="003C52CE"/>
    <w:p w:rsidR="003C52CE" w:rsidRPr="003C52CE" w:rsidRDefault="003C52CE" w:rsidP="003C52CE">
      <w:pPr>
        <w:pStyle w:val="ListParagraph"/>
        <w:numPr>
          <w:ilvl w:val="0"/>
          <w:numId w:val="14"/>
        </w:numPr>
      </w:pPr>
      <w:r>
        <w:t>XeF</w:t>
      </w:r>
      <w:r w:rsidRPr="003C52CE">
        <w:rPr>
          <w:vertAlign w:val="subscript"/>
        </w:rPr>
        <w:t>4</w:t>
      </w:r>
    </w:p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/>
    <w:p w:rsidR="003C52CE" w:rsidRDefault="003C52CE" w:rsidP="003C52CE">
      <w:pPr>
        <w:pStyle w:val="ListParagraph"/>
        <w:numPr>
          <w:ilvl w:val="0"/>
          <w:numId w:val="1"/>
        </w:numPr>
      </w:pPr>
      <w:r>
        <w:t>Draw the Lewis Dot structure for a phosphate group and explain why it takes on the charge it does when acting as a polyatomic ion.</w:t>
      </w:r>
    </w:p>
    <w:p w:rsidR="003C52CE" w:rsidRDefault="003C52CE" w:rsidP="003C52CE"/>
    <w:p w:rsidR="003C52CE" w:rsidRDefault="003C52CE" w:rsidP="003C52CE"/>
    <w:p w:rsidR="003C52CE" w:rsidRDefault="003C52CE" w:rsidP="003C52CE"/>
    <w:p w:rsidR="003C52CE" w:rsidRDefault="008569DC" w:rsidP="003C52CE">
      <w:pPr>
        <w:pStyle w:val="ListParagraph"/>
        <w:numPr>
          <w:ilvl w:val="0"/>
          <w:numId w:val="1"/>
        </w:numPr>
      </w:pPr>
      <w:r>
        <w:lastRenderedPageBreak/>
        <w:t>Explain the difference in bond angle observed for a BF</w:t>
      </w:r>
      <w:r w:rsidRPr="008569DC">
        <w:rPr>
          <w:vertAlign w:val="subscript"/>
        </w:rPr>
        <w:t>3</w:t>
      </w:r>
      <w:r>
        <w:t xml:space="preserve"> molecule versus a BF</w:t>
      </w:r>
      <w:r w:rsidRPr="008569DC">
        <w:rPr>
          <w:vertAlign w:val="subscript"/>
        </w:rPr>
        <w:t>2</w:t>
      </w:r>
      <w:r w:rsidRPr="008569DC">
        <w:rPr>
          <w:vertAlign w:val="superscript"/>
        </w:rPr>
        <w:t>-</w:t>
      </w:r>
      <w:r>
        <w:t xml:space="preserve"> molecule.</w:t>
      </w:r>
    </w:p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>
      <w:pPr>
        <w:pStyle w:val="ListParagraph"/>
        <w:numPr>
          <w:ilvl w:val="0"/>
          <w:numId w:val="1"/>
        </w:numPr>
      </w:pPr>
      <w:r>
        <w:t>Discuss how electrons behave both as particles and as waves by explaining the photo electric effect and the dual-slit experiments.</w:t>
      </w:r>
    </w:p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>
      <w:pPr>
        <w:pStyle w:val="ListParagraph"/>
        <w:numPr>
          <w:ilvl w:val="0"/>
          <w:numId w:val="1"/>
        </w:numPr>
      </w:pPr>
      <w:r>
        <w:t>What is meant by the terms destructive and constructive interference and how do they relate to bonding?</w:t>
      </w:r>
    </w:p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>
      <w:pPr>
        <w:pStyle w:val="ListParagraph"/>
        <w:numPr>
          <w:ilvl w:val="0"/>
          <w:numId w:val="1"/>
        </w:numPr>
      </w:pPr>
      <w:r>
        <w:lastRenderedPageBreak/>
        <w:t>Draw a molecular orbital diagram for the bonding between carbon and oxygen</w:t>
      </w:r>
      <w:r w:rsidR="00440A1E">
        <w:t xml:space="preserve"> and calculate the bond order</w:t>
      </w:r>
      <w:r>
        <w:t>.</w:t>
      </w:r>
      <w:r w:rsidR="00440A1E" w:rsidRPr="00440A1E">
        <w:t xml:space="preserve"> </w:t>
      </w:r>
      <w:r w:rsidR="00440A1E">
        <w:t>Write out the complete MO electron configuration for the molecule.</w:t>
      </w:r>
    </w:p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/>
    <w:p w:rsidR="008569DC" w:rsidRDefault="008569DC" w:rsidP="008569DC">
      <w:pPr>
        <w:pStyle w:val="ListParagraph"/>
        <w:numPr>
          <w:ilvl w:val="0"/>
          <w:numId w:val="1"/>
        </w:numPr>
      </w:pPr>
      <w:r>
        <w:t xml:space="preserve">Draw a molecular orbital </w:t>
      </w:r>
      <w:r w:rsidR="00440A1E">
        <w:t>diagram for the bonding in a molecule of F</w:t>
      </w:r>
      <w:r w:rsidR="00440A1E" w:rsidRPr="00440A1E">
        <w:rPr>
          <w:vertAlign w:val="subscript"/>
        </w:rPr>
        <w:t>2</w:t>
      </w:r>
      <w:r w:rsidR="00440A1E">
        <w:rPr>
          <w:vertAlign w:val="subscript"/>
        </w:rPr>
        <w:t xml:space="preserve"> </w:t>
      </w:r>
      <w:r w:rsidR="00440A1E" w:rsidRPr="00440A1E">
        <w:t xml:space="preserve">and </w:t>
      </w:r>
      <w:r w:rsidR="00440A1E">
        <w:t>calculate the bond order. Write out the complete MO electron configuration for the molecule.</w:t>
      </w:r>
    </w:p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>
      <w:pPr>
        <w:pStyle w:val="ListParagraph"/>
        <w:numPr>
          <w:ilvl w:val="0"/>
          <w:numId w:val="1"/>
        </w:numPr>
      </w:pPr>
      <w:r>
        <w:t xml:space="preserve">Explain the concepts of </w:t>
      </w:r>
      <w:proofErr w:type="spellStart"/>
      <w:r>
        <w:t>paramagnetism</w:t>
      </w:r>
      <w:proofErr w:type="spellEnd"/>
      <w:r>
        <w:t xml:space="preserve"> and diamagnetism and show how MO diagrams can predict these properties.</w:t>
      </w:r>
    </w:p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Pr="00440A1E" w:rsidRDefault="00440A1E" w:rsidP="00440A1E">
      <w:pPr>
        <w:pStyle w:val="ListParagraph"/>
        <w:numPr>
          <w:ilvl w:val="0"/>
          <w:numId w:val="1"/>
        </w:numPr>
      </w:pPr>
      <w:r>
        <w:lastRenderedPageBreak/>
        <w:t xml:space="preserve">Identify the orbitals that make-up each type of </w:t>
      </w:r>
      <w:proofErr w:type="spellStart"/>
      <w:r>
        <w:t>sp</w:t>
      </w:r>
      <w:proofErr w:type="spellEnd"/>
      <w:r>
        <w:t xml:space="preserve"> hybridization: </w:t>
      </w:r>
      <w:proofErr w:type="spellStart"/>
      <w:r>
        <w:t>sp</w:t>
      </w:r>
      <w:proofErr w:type="spellEnd"/>
      <w:r>
        <w:t>, sp</w:t>
      </w:r>
      <w:r w:rsidRPr="00440A1E">
        <w:rPr>
          <w:vertAlign w:val="superscript"/>
        </w:rPr>
        <w:t>2</w:t>
      </w:r>
      <w:r>
        <w:t>, sp</w:t>
      </w:r>
      <w:r w:rsidRPr="00440A1E">
        <w:rPr>
          <w:vertAlign w:val="superscript"/>
        </w:rPr>
        <w:t>3</w:t>
      </w:r>
    </w:p>
    <w:p w:rsidR="00440A1E" w:rsidRDefault="00440A1E" w:rsidP="00440A1E"/>
    <w:p w:rsidR="00440A1E" w:rsidRDefault="00440A1E" w:rsidP="00440A1E"/>
    <w:p w:rsidR="00613825" w:rsidRDefault="00613825" w:rsidP="00440A1E"/>
    <w:p w:rsidR="00613825" w:rsidRDefault="00613825" w:rsidP="00440A1E">
      <w:bookmarkStart w:id="0" w:name="_GoBack"/>
      <w:bookmarkEnd w:id="0"/>
    </w:p>
    <w:p w:rsidR="00440A1E" w:rsidRDefault="00440A1E" w:rsidP="00440A1E"/>
    <w:p w:rsidR="00440A1E" w:rsidRDefault="00440A1E" w:rsidP="00440A1E"/>
    <w:p w:rsidR="00440A1E" w:rsidRDefault="00440A1E" w:rsidP="00440A1E">
      <w:pPr>
        <w:pStyle w:val="ListParagraph"/>
        <w:numPr>
          <w:ilvl w:val="0"/>
          <w:numId w:val="1"/>
        </w:numPr>
      </w:pPr>
      <w:r>
        <w:t xml:space="preserve">For question 4, go back and identify the hybridization occurring around the central atom for </w:t>
      </w:r>
      <w:r w:rsidR="00613825">
        <w:t>structures a, b, &amp; e.</w:t>
      </w:r>
    </w:p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p w:rsidR="000626D9" w:rsidRDefault="000626D9" w:rsidP="000626D9"/>
    <w:sectPr w:rsidR="0006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01"/>
    <w:multiLevelType w:val="hybridMultilevel"/>
    <w:tmpl w:val="E8386B80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44C6"/>
    <w:multiLevelType w:val="hybridMultilevel"/>
    <w:tmpl w:val="2766EBF0"/>
    <w:lvl w:ilvl="0" w:tplc="F3A25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F2F35"/>
    <w:multiLevelType w:val="hybridMultilevel"/>
    <w:tmpl w:val="A816E692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7101C"/>
    <w:multiLevelType w:val="hybridMultilevel"/>
    <w:tmpl w:val="9C9A3FB4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E668DA"/>
    <w:multiLevelType w:val="hybridMultilevel"/>
    <w:tmpl w:val="68B2D902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A759B"/>
    <w:multiLevelType w:val="hybridMultilevel"/>
    <w:tmpl w:val="A2A07090"/>
    <w:lvl w:ilvl="0" w:tplc="87BA9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E5A60"/>
    <w:multiLevelType w:val="hybridMultilevel"/>
    <w:tmpl w:val="DACA0F30"/>
    <w:lvl w:ilvl="0" w:tplc="49107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B5CAA"/>
    <w:multiLevelType w:val="hybridMultilevel"/>
    <w:tmpl w:val="28603352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B55A45"/>
    <w:multiLevelType w:val="hybridMultilevel"/>
    <w:tmpl w:val="8D1AA51A"/>
    <w:lvl w:ilvl="0" w:tplc="5204E27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24F5"/>
    <w:multiLevelType w:val="hybridMultilevel"/>
    <w:tmpl w:val="ACE41F86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330D4"/>
    <w:multiLevelType w:val="hybridMultilevel"/>
    <w:tmpl w:val="4F109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C3EE3"/>
    <w:multiLevelType w:val="hybridMultilevel"/>
    <w:tmpl w:val="7D4A1A0E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D7C7B"/>
    <w:multiLevelType w:val="hybridMultilevel"/>
    <w:tmpl w:val="B2CCB8A4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C48EC"/>
    <w:multiLevelType w:val="hybridMultilevel"/>
    <w:tmpl w:val="EAA68E56"/>
    <w:lvl w:ilvl="0" w:tplc="5204E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D9"/>
    <w:rsid w:val="00061C34"/>
    <w:rsid w:val="000626D9"/>
    <w:rsid w:val="003C52CE"/>
    <w:rsid w:val="00440A1E"/>
    <w:rsid w:val="00500E55"/>
    <w:rsid w:val="00613825"/>
    <w:rsid w:val="008569DC"/>
    <w:rsid w:val="00C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Dan Walsh</cp:lastModifiedBy>
  <cp:revision>1</cp:revision>
  <dcterms:created xsi:type="dcterms:W3CDTF">2013-11-21T15:43:00Z</dcterms:created>
  <dcterms:modified xsi:type="dcterms:W3CDTF">2013-11-21T16:50:00Z</dcterms:modified>
</cp:coreProperties>
</file>